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84" w:rsidRDefault="00FB3C14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国际贸易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870"/>
        <w:gridCol w:w="839"/>
        <w:gridCol w:w="618"/>
        <w:gridCol w:w="1483"/>
        <w:gridCol w:w="587"/>
        <w:gridCol w:w="1043"/>
        <w:gridCol w:w="1357"/>
        <w:gridCol w:w="208"/>
        <w:gridCol w:w="1565"/>
      </w:tblGrid>
      <w:tr w:rsidR="002627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International Trade</w:t>
            </w:r>
          </w:p>
        </w:tc>
      </w:tr>
      <w:tr w:rsidR="002627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微观经济学宏观经济学</w:t>
            </w:r>
          </w:p>
        </w:tc>
      </w:tr>
      <w:tr w:rsidR="002627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周周三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3208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国际经济与贸易专业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国际电商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)1-2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262784">
        <w:trPr>
          <w:trHeight w:val="340"/>
          <w:jc w:val="center"/>
        </w:trPr>
        <w:tc>
          <w:tcPr>
            <w:tcW w:w="4641" w:type="dxa"/>
            <w:gridSpan w:val="5"/>
            <w:vAlign w:val="center"/>
          </w:tcPr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760" w:type="dxa"/>
            <w:gridSpan w:val="5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3091135280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@qq.com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262784" w:rsidRDefault="002627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262784" w:rsidRDefault="00FB3C14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262784" w:rsidRDefault="002627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62784">
        <w:trPr>
          <w:trHeight w:val="2920"/>
          <w:jc w:val="center"/>
        </w:trPr>
        <w:tc>
          <w:tcPr>
            <w:tcW w:w="6271" w:type="dxa"/>
            <w:gridSpan w:val="7"/>
          </w:tcPr>
          <w:p w:rsidR="00262784" w:rsidRDefault="00FB3C14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62784" w:rsidRDefault="00FB3C1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262784" w:rsidRDefault="00FB3C14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262784" w:rsidRDefault="00FB3C14" w:rsidP="00CC0570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262784" w:rsidRDefault="00262784" w:rsidP="00CC0570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62784" w:rsidRDefault="00FB3C14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lastRenderedPageBreak/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262784" w:rsidRDefault="00FB3C14" w:rsidP="00CC0570">
            <w:pPr>
              <w:pStyle w:val="10"/>
              <w:spacing w:line="360" w:lineRule="exact"/>
              <w:ind w:firstLineChars="196" w:firstLine="412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t>通过课堂学习和案例讨论，</w:t>
            </w:r>
            <w:r>
              <w:rPr>
                <w:rFonts w:eastAsia="宋体" w:hAnsi="宋体" w:hint="eastAsia"/>
                <w:sz w:val="21"/>
                <w:szCs w:val="21"/>
              </w:rPr>
              <w:t>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262784" w:rsidRDefault="00FB3C1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262784" w:rsidRDefault="00FB3C1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262784" w:rsidRDefault="0026278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262784" w:rsidRDefault="00FB3C14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262784" w:rsidRDefault="00FB3C1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gridSpan w:val="2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262784" w:rsidRDefault="00FB3C14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</w:t>
            </w:r>
            <w:r w:rsidR="00CC05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618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FB3C14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跨国公司内部贸易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跨国公司理论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FB3C14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CC05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FB3C14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262784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BFBFBF" w:themeFill="background1" w:themeFillShade="BF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周次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262784">
        <w:trPr>
          <w:trHeight w:val="340"/>
          <w:jc w:val="center"/>
        </w:trPr>
        <w:tc>
          <w:tcPr>
            <w:tcW w:w="831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非关税壁垒对企业的影响与对策等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262784">
        <w:trPr>
          <w:trHeight w:val="340"/>
          <w:jc w:val="center"/>
        </w:trPr>
        <w:tc>
          <w:tcPr>
            <w:tcW w:w="2540" w:type="dxa"/>
            <w:gridSpan w:val="3"/>
            <w:vAlign w:val="center"/>
          </w:tcPr>
          <w:p w:rsidR="00262784" w:rsidRDefault="00FB3C14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262784" w:rsidRDefault="00FB3C1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62784">
        <w:trPr>
          <w:trHeight w:val="689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62784">
        <w:trPr>
          <w:trHeight w:val="340"/>
          <w:jc w:val="center"/>
        </w:trPr>
        <w:tc>
          <w:tcPr>
            <w:tcW w:w="3158" w:type="dxa"/>
            <w:gridSpan w:val="4"/>
            <w:vAlign w:val="center"/>
          </w:tcPr>
          <w:p w:rsidR="00262784" w:rsidRDefault="00FB3C14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262784">
        <w:trPr>
          <w:trHeight w:val="340"/>
          <w:jc w:val="center"/>
        </w:trPr>
        <w:tc>
          <w:tcPr>
            <w:tcW w:w="1701" w:type="dxa"/>
            <w:gridSpan w:val="2"/>
            <w:vAlign w:val="center"/>
          </w:tcPr>
          <w:p w:rsidR="00262784" w:rsidRDefault="00FB3C14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1457" w:type="dxa"/>
            <w:gridSpan w:val="2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4678" w:type="dxa"/>
            <w:gridSpan w:val="5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不抄袭，独立完成，书写工整，答题正确</w:t>
            </w:r>
          </w:p>
        </w:tc>
        <w:tc>
          <w:tcPr>
            <w:tcW w:w="1565" w:type="dxa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262784">
        <w:trPr>
          <w:trHeight w:val="340"/>
          <w:jc w:val="center"/>
        </w:trPr>
        <w:tc>
          <w:tcPr>
            <w:tcW w:w="1701" w:type="dxa"/>
            <w:gridSpan w:val="2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实验实践</w:t>
            </w:r>
          </w:p>
        </w:tc>
        <w:tc>
          <w:tcPr>
            <w:tcW w:w="1457" w:type="dxa"/>
            <w:gridSpan w:val="2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调研论文</w:t>
            </w:r>
          </w:p>
        </w:tc>
        <w:tc>
          <w:tcPr>
            <w:tcW w:w="4678" w:type="dxa"/>
            <w:gridSpan w:val="5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不抄袭，独立完成，有新意且有创新性</w:t>
            </w:r>
          </w:p>
        </w:tc>
        <w:tc>
          <w:tcPr>
            <w:tcW w:w="1565" w:type="dxa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15%</w:t>
            </w:r>
          </w:p>
        </w:tc>
      </w:tr>
      <w:tr w:rsidR="00262784">
        <w:trPr>
          <w:trHeight w:val="340"/>
          <w:jc w:val="center"/>
        </w:trPr>
        <w:tc>
          <w:tcPr>
            <w:tcW w:w="3158" w:type="dxa"/>
            <w:gridSpan w:val="4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期末集中考试</w:t>
            </w:r>
          </w:p>
        </w:tc>
        <w:tc>
          <w:tcPr>
            <w:tcW w:w="4678" w:type="dxa"/>
            <w:gridSpan w:val="5"/>
            <w:vAlign w:val="center"/>
          </w:tcPr>
          <w:p w:rsidR="00262784" w:rsidRDefault="00FB3C1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26278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62784" w:rsidRDefault="00FB3C1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262784">
        <w:trPr>
          <w:trHeight w:val="2351"/>
          <w:jc w:val="center"/>
        </w:trPr>
        <w:tc>
          <w:tcPr>
            <w:tcW w:w="9401" w:type="dxa"/>
            <w:gridSpan w:val="10"/>
          </w:tcPr>
          <w:p w:rsidR="00262784" w:rsidRDefault="00FB3C14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262784" w:rsidRDefault="002627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62784" w:rsidRDefault="002627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62784" w:rsidRDefault="00262784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262784" w:rsidRDefault="002627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62784" w:rsidRDefault="00262784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62784" w:rsidRDefault="00FB3C14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262784" w:rsidRDefault="0026278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62784" w:rsidRDefault="00FB3C14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262784" w:rsidRDefault="00FB3C14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62784" w:rsidRDefault="00FB3C14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262784" w:rsidRDefault="00FB3C14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262784" w:rsidSect="002627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C14" w:rsidRDefault="00FB3C14" w:rsidP="00CC0570">
      <w:pPr>
        <w:spacing w:after="0" w:line="240" w:lineRule="auto"/>
      </w:pPr>
      <w:r>
        <w:separator/>
      </w:r>
    </w:p>
  </w:endnote>
  <w:endnote w:type="continuationSeparator" w:id="1">
    <w:p w:rsidR="00FB3C14" w:rsidRDefault="00FB3C14" w:rsidP="00CC0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C14" w:rsidRDefault="00FB3C14" w:rsidP="00CC0570">
      <w:pPr>
        <w:spacing w:after="0" w:line="240" w:lineRule="auto"/>
      </w:pPr>
      <w:r>
        <w:separator/>
      </w:r>
    </w:p>
  </w:footnote>
  <w:footnote w:type="continuationSeparator" w:id="1">
    <w:p w:rsidR="00FB3C14" w:rsidRDefault="00FB3C14" w:rsidP="00CC0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26EFB"/>
    <w:rsid w:val="00033C7D"/>
    <w:rsid w:val="00036AF3"/>
    <w:rsid w:val="00041A32"/>
    <w:rsid w:val="000471C6"/>
    <w:rsid w:val="00047A12"/>
    <w:rsid w:val="000538AD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2784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3F5D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94DDC"/>
    <w:rsid w:val="006950BE"/>
    <w:rsid w:val="006962D1"/>
    <w:rsid w:val="006A2CAD"/>
    <w:rsid w:val="006A5539"/>
    <w:rsid w:val="006A57B1"/>
    <w:rsid w:val="006B26E0"/>
    <w:rsid w:val="006B7981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322E1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8547F"/>
    <w:rsid w:val="00B91478"/>
    <w:rsid w:val="00BA0096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570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D072D"/>
    <w:rsid w:val="00DE2980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79EB"/>
    <w:rsid w:val="00EF064F"/>
    <w:rsid w:val="00EF312B"/>
    <w:rsid w:val="00EF4B17"/>
    <w:rsid w:val="00F16511"/>
    <w:rsid w:val="00F24279"/>
    <w:rsid w:val="00F31667"/>
    <w:rsid w:val="00F3215B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3C14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22C8"/>
    <w:rsid w:val="00FE48FF"/>
    <w:rsid w:val="00FF2988"/>
    <w:rsid w:val="00FF61AE"/>
    <w:rsid w:val="28AD1D92"/>
    <w:rsid w:val="2C23799B"/>
    <w:rsid w:val="5E4C6FF3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62784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6278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rsid w:val="00262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262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rsid w:val="00262784"/>
    <w:rPr>
      <w:rFonts w:cs="Times New Roman"/>
      <w:color w:val="0563C1"/>
      <w:u w:val="single"/>
    </w:rPr>
  </w:style>
  <w:style w:type="table" w:styleId="a7">
    <w:name w:val="Table Grid"/>
    <w:basedOn w:val="a1"/>
    <w:uiPriority w:val="99"/>
    <w:rsid w:val="002627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26278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262784"/>
    <w:rPr>
      <w:rFonts w:ascii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uiPriority w:val="99"/>
    <w:locked/>
    <w:rsid w:val="00262784"/>
    <w:rPr>
      <w:rFonts w:eastAsia="PMingLiU" w:cs="Times New Roman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locked/>
    <w:rsid w:val="00262784"/>
    <w:rPr>
      <w:rFonts w:eastAsia="PMingLiU" w:cs="Times New Roman"/>
      <w:sz w:val="18"/>
      <w:szCs w:val="18"/>
      <w:lang w:eastAsia="en-US"/>
    </w:rPr>
  </w:style>
  <w:style w:type="paragraph" w:customStyle="1" w:styleId="2">
    <w:name w:val="列出段落2"/>
    <w:basedOn w:val="a"/>
    <w:uiPriority w:val="99"/>
    <w:qFormat/>
    <w:rsid w:val="00262784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locked/>
    <w:rsid w:val="00262784"/>
    <w:rPr>
      <w:rFonts w:eastAsia="PMingLiU" w:cs="Times New Roman"/>
      <w:sz w:val="18"/>
      <w:szCs w:val="18"/>
      <w:lang w:eastAsia="en-US"/>
    </w:rPr>
  </w:style>
  <w:style w:type="character" w:customStyle="1" w:styleId="Char2">
    <w:name w:val="纯文本 Char"/>
    <w:link w:val="10"/>
    <w:uiPriority w:val="99"/>
    <w:qFormat/>
    <w:locked/>
    <w:rsid w:val="00262784"/>
    <w:rPr>
      <w:rFonts w:ascii="宋体" w:eastAsia="Times New Roman" w:hAnsi="Courier New"/>
      <w:sz w:val="24"/>
      <w:lang w:val="en-US" w:eastAsia="zh-CN"/>
    </w:rPr>
  </w:style>
  <w:style w:type="paragraph" w:customStyle="1" w:styleId="10">
    <w:name w:val="纯文本1"/>
    <w:link w:val="Char2"/>
    <w:uiPriority w:val="99"/>
    <w:qFormat/>
    <w:rsid w:val="00262784"/>
    <w:rPr>
      <w:rFonts w:ascii="宋体" w:eastAsia="Times New Roman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319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creator>lenovo</dc:creator>
  <cp:lastModifiedBy>杨建清</cp:lastModifiedBy>
  <cp:revision>5</cp:revision>
  <cp:lastPrinted>2017-01-05T16:24:00Z</cp:lastPrinted>
  <dcterms:created xsi:type="dcterms:W3CDTF">2017-10-15T11:06:00Z</dcterms:created>
  <dcterms:modified xsi:type="dcterms:W3CDTF">2017-10-19T02:01:00Z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