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2892" w:rsidRDefault="00217B41">
      <w:pPr>
        <w:spacing w:after="0"/>
        <w:jc w:val="center"/>
        <w:rPr>
          <w:rFonts w:ascii="宋体" w:eastAsiaTheme="minorEastAsia" w:hAnsi="宋体"/>
          <w:b/>
          <w:sz w:val="32"/>
          <w:szCs w:val="32"/>
          <w:lang w:eastAsia="zh-CN"/>
        </w:rPr>
      </w:pPr>
      <w:bookmarkStart w:id="0" w:name="_GoBack"/>
      <w:bookmarkEnd w:id="0"/>
      <w:r>
        <w:rPr>
          <w:rFonts w:ascii="宋体" w:hAnsi="宋体" w:hint="eastAsia"/>
          <w:b/>
          <w:sz w:val="32"/>
          <w:szCs w:val="32"/>
          <w:lang w:eastAsia="zh-CN"/>
        </w:rPr>
        <w:t>《</w:t>
      </w:r>
      <w:r>
        <w:rPr>
          <w:rFonts w:ascii="宋体" w:hAnsi="宋体" w:hint="eastAsia"/>
          <w:szCs w:val="21"/>
          <w:lang w:eastAsia="zh-CN"/>
        </w:rPr>
        <w:t>商业策划书及</w:t>
      </w:r>
      <w:r>
        <w:rPr>
          <w:rFonts w:ascii="宋体" w:hAnsi="宋体" w:hint="eastAsia"/>
          <w:szCs w:val="21"/>
          <w:lang w:eastAsia="zh-CN"/>
        </w:rPr>
        <w:t>PPT</w:t>
      </w:r>
      <w:r>
        <w:rPr>
          <w:rFonts w:ascii="宋体" w:hAnsi="宋体" w:hint="eastAsia"/>
          <w:szCs w:val="21"/>
          <w:lang w:eastAsia="zh-CN"/>
        </w:rPr>
        <w:t>制作</w:t>
      </w:r>
      <w:r>
        <w:rPr>
          <w:rFonts w:ascii="宋体" w:hAnsi="宋体" w:hint="eastAsia"/>
          <w:b/>
          <w:sz w:val="32"/>
          <w:szCs w:val="32"/>
          <w:lang w:eastAsia="zh-CN"/>
        </w:rPr>
        <w:t>》课程教学大纲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48"/>
        <w:gridCol w:w="1359"/>
        <w:gridCol w:w="369"/>
        <w:gridCol w:w="623"/>
        <w:gridCol w:w="1550"/>
        <w:gridCol w:w="1667"/>
        <w:gridCol w:w="1560"/>
        <w:gridCol w:w="42"/>
        <w:gridCol w:w="490"/>
        <w:gridCol w:w="1093"/>
      </w:tblGrid>
      <w:tr w:rsidR="00442892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442892" w:rsidRDefault="00217B4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Cs w:val="24"/>
                <w:lang w:eastAsia="zh-CN"/>
              </w:rPr>
            </w:pPr>
            <w:r>
              <w:rPr>
                <w:rFonts w:ascii="宋体" w:eastAsia="宋体" w:hAnsi="宋体" w:hint="eastAsia"/>
                <w:b/>
                <w:szCs w:val="24"/>
                <w:lang w:eastAsia="zh-CN"/>
              </w:rPr>
              <w:t>课程名称：</w:t>
            </w:r>
            <w:r>
              <w:rPr>
                <w:rFonts w:ascii="宋体" w:hAnsi="宋体" w:hint="eastAsia"/>
                <w:szCs w:val="24"/>
                <w:lang w:eastAsia="zh-CN"/>
              </w:rPr>
              <w:t>商业策划书及</w:t>
            </w:r>
            <w:r>
              <w:rPr>
                <w:rFonts w:ascii="宋体" w:hAnsi="宋体" w:hint="eastAsia"/>
                <w:szCs w:val="24"/>
                <w:lang w:eastAsia="zh-CN"/>
              </w:rPr>
              <w:t>PPT</w:t>
            </w:r>
            <w:r>
              <w:rPr>
                <w:rFonts w:ascii="宋体" w:hAnsi="宋体" w:hint="eastAsia"/>
                <w:szCs w:val="24"/>
                <w:lang w:eastAsia="zh-CN"/>
              </w:rPr>
              <w:t>制作</w:t>
            </w:r>
          </w:p>
        </w:tc>
        <w:tc>
          <w:tcPr>
            <w:tcW w:w="4852" w:type="dxa"/>
            <w:gridSpan w:val="5"/>
            <w:vAlign w:val="center"/>
          </w:tcPr>
          <w:p w:rsidR="00442892" w:rsidRDefault="00217B4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Cs w:val="24"/>
                <w:lang w:eastAsia="zh-CN"/>
              </w:rPr>
            </w:pPr>
            <w:r>
              <w:rPr>
                <w:rFonts w:ascii="宋体" w:eastAsia="宋体" w:hAnsi="宋体" w:hint="eastAsia"/>
                <w:b/>
                <w:szCs w:val="24"/>
                <w:lang w:eastAsia="zh-CN"/>
              </w:rPr>
              <w:t>课程类别（必修/选修）：</w:t>
            </w:r>
            <w:r>
              <w:rPr>
                <w:rFonts w:ascii="宋体" w:hAnsi="宋体" w:hint="eastAsia"/>
                <w:bCs/>
                <w:szCs w:val="24"/>
                <w:lang w:eastAsia="zh-CN"/>
              </w:rPr>
              <w:t>必修课</w:t>
            </w:r>
          </w:p>
        </w:tc>
      </w:tr>
      <w:tr w:rsidR="00442892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442892" w:rsidRDefault="00217B4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Cs w:val="24"/>
              </w:rPr>
            </w:pPr>
            <w:r>
              <w:rPr>
                <w:rFonts w:ascii="宋体" w:eastAsia="宋体" w:hAnsi="宋体" w:hint="eastAsia"/>
                <w:b/>
                <w:szCs w:val="24"/>
              </w:rPr>
              <w:t xml:space="preserve">课程英文名称： </w:t>
            </w:r>
          </w:p>
        </w:tc>
      </w:tr>
      <w:tr w:rsidR="00442892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442892" w:rsidRDefault="00217B4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Cs w:val="24"/>
                <w:lang w:eastAsia="zh-CN"/>
              </w:rPr>
            </w:pPr>
            <w:r>
              <w:rPr>
                <w:rFonts w:ascii="宋体" w:eastAsia="宋体" w:hAnsi="宋体" w:hint="eastAsia"/>
                <w:b/>
                <w:szCs w:val="24"/>
                <w:lang w:eastAsia="zh-CN"/>
              </w:rPr>
              <w:t>总学时/周学时/学分：</w:t>
            </w:r>
            <w:r>
              <w:rPr>
                <w:rFonts w:ascii="宋体" w:hAnsi="宋体" w:hint="eastAsia"/>
                <w:b/>
                <w:szCs w:val="24"/>
                <w:lang w:eastAsia="zh-CN"/>
              </w:rPr>
              <w:t>18</w:t>
            </w:r>
            <w:r>
              <w:rPr>
                <w:rFonts w:ascii="宋体" w:hAnsi="宋体" w:hint="eastAsia"/>
                <w:szCs w:val="24"/>
                <w:lang w:eastAsia="zh-CN"/>
              </w:rPr>
              <w:t>/</w:t>
            </w:r>
            <w:r>
              <w:rPr>
                <w:rFonts w:ascii="宋体" w:hAnsi="宋体" w:hint="eastAsia"/>
                <w:szCs w:val="24"/>
                <w:lang w:eastAsia="zh-CN"/>
              </w:rPr>
              <w:t>周</w:t>
            </w:r>
            <w:r>
              <w:rPr>
                <w:rFonts w:ascii="宋体" w:eastAsia="宋体" w:hAnsi="宋体" w:hint="eastAsia"/>
                <w:szCs w:val="24"/>
                <w:lang w:eastAsia="zh-CN"/>
              </w:rPr>
              <w:t>三</w:t>
            </w:r>
            <w:r>
              <w:rPr>
                <w:rFonts w:ascii="宋体" w:hAnsi="宋体" w:hint="eastAsia"/>
                <w:szCs w:val="24"/>
                <w:lang w:eastAsia="zh-CN"/>
              </w:rPr>
              <w:t>/2</w:t>
            </w:r>
          </w:p>
        </w:tc>
        <w:tc>
          <w:tcPr>
            <w:tcW w:w="4852" w:type="dxa"/>
            <w:gridSpan w:val="5"/>
            <w:vAlign w:val="center"/>
          </w:tcPr>
          <w:p w:rsidR="00442892" w:rsidRDefault="00217B4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Cs w:val="24"/>
                <w:lang w:eastAsia="zh-CN"/>
              </w:rPr>
            </w:pPr>
            <w:r>
              <w:rPr>
                <w:rFonts w:ascii="宋体" w:eastAsia="宋体" w:hAnsi="宋体" w:hint="eastAsia"/>
                <w:b/>
                <w:szCs w:val="24"/>
                <w:lang w:eastAsia="zh-CN"/>
              </w:rPr>
              <w:t>其中实验学时：4</w:t>
            </w:r>
          </w:p>
        </w:tc>
      </w:tr>
      <w:tr w:rsidR="00442892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442892" w:rsidRDefault="00217B4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Cs w:val="24"/>
                <w:lang w:eastAsia="zh-CN"/>
              </w:rPr>
            </w:pPr>
            <w:r>
              <w:rPr>
                <w:rFonts w:ascii="宋体" w:eastAsia="宋体" w:hAnsi="宋体" w:hint="eastAsia"/>
                <w:b/>
                <w:szCs w:val="24"/>
                <w:lang w:eastAsia="zh-CN"/>
              </w:rPr>
              <w:t xml:space="preserve">先修课程： </w:t>
            </w:r>
            <w:r>
              <w:rPr>
                <w:rFonts w:ascii="宋体" w:hAnsi="宋体" w:hint="eastAsia"/>
                <w:szCs w:val="24"/>
                <w:lang w:eastAsia="zh-CN"/>
              </w:rPr>
              <w:t>企业基本知识点的熟悉</w:t>
            </w:r>
          </w:p>
        </w:tc>
      </w:tr>
      <w:tr w:rsidR="00442892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442892" w:rsidRDefault="00217B41">
            <w:pPr>
              <w:tabs>
                <w:tab w:val="left" w:pos="1440"/>
              </w:tabs>
              <w:spacing w:line="360" w:lineRule="atLeast"/>
              <w:outlineLvl w:val="0"/>
              <w:rPr>
                <w:rFonts w:ascii="宋体" w:eastAsia="宋体" w:hAnsi="宋体"/>
                <w:szCs w:val="24"/>
                <w:lang w:eastAsia="zh-CN"/>
              </w:rPr>
            </w:pPr>
            <w:r>
              <w:rPr>
                <w:rFonts w:ascii="宋体" w:eastAsia="宋体" w:hAnsi="宋体" w:hint="eastAsia"/>
                <w:b/>
                <w:szCs w:val="24"/>
                <w:lang w:eastAsia="zh-CN"/>
              </w:rPr>
              <w:t>授课时间：</w:t>
            </w:r>
            <w:r>
              <w:rPr>
                <w:rFonts w:hint="eastAsia"/>
                <w:szCs w:val="24"/>
                <w:lang w:eastAsia="zh-CN"/>
              </w:rPr>
              <w:t>1</w:t>
            </w:r>
            <w:r>
              <w:rPr>
                <w:rFonts w:ascii="宋体" w:hAnsi="宋体" w:hint="eastAsia"/>
                <w:szCs w:val="24"/>
                <w:lang w:eastAsia="zh-CN"/>
              </w:rPr>
              <w:t>—</w:t>
            </w:r>
            <w:r>
              <w:rPr>
                <w:rFonts w:ascii="宋体" w:hAnsi="宋体" w:hint="eastAsia"/>
                <w:szCs w:val="24"/>
                <w:lang w:eastAsia="zh-CN"/>
              </w:rPr>
              <w:t>9</w:t>
            </w:r>
            <w:r>
              <w:rPr>
                <w:rFonts w:ascii="宋体" w:hAnsi="宋体" w:hint="eastAsia"/>
                <w:szCs w:val="24"/>
                <w:lang w:eastAsia="zh-CN"/>
              </w:rPr>
              <w:t>周</w:t>
            </w:r>
            <w:r>
              <w:rPr>
                <w:rFonts w:ascii="宋体" w:hAnsi="宋体" w:hint="eastAsia"/>
                <w:szCs w:val="24"/>
                <w:lang w:eastAsia="zh-CN"/>
              </w:rPr>
              <w:t xml:space="preserve"> </w:t>
            </w:r>
            <w:r>
              <w:rPr>
                <w:rFonts w:ascii="宋体" w:hAnsi="宋体" w:hint="eastAsia"/>
                <w:szCs w:val="24"/>
                <w:lang w:eastAsia="zh-CN"/>
              </w:rPr>
              <w:t>星期</w:t>
            </w:r>
            <w:r>
              <w:rPr>
                <w:rFonts w:ascii="宋体" w:eastAsia="宋体" w:hAnsi="宋体" w:hint="eastAsia"/>
                <w:szCs w:val="24"/>
                <w:lang w:eastAsia="zh-CN"/>
              </w:rPr>
              <w:t>三</w:t>
            </w:r>
            <w:r>
              <w:rPr>
                <w:rFonts w:ascii="宋体" w:hAnsi="宋体" w:hint="eastAsia"/>
                <w:szCs w:val="24"/>
                <w:lang w:eastAsia="zh-CN"/>
              </w:rPr>
              <w:t xml:space="preserve"> 9-10</w:t>
            </w:r>
            <w:r>
              <w:rPr>
                <w:rFonts w:ascii="宋体" w:hAnsi="宋体" w:hint="eastAsia"/>
                <w:szCs w:val="24"/>
                <w:lang w:eastAsia="zh-CN"/>
              </w:rPr>
              <w:t>节</w:t>
            </w:r>
          </w:p>
        </w:tc>
        <w:tc>
          <w:tcPr>
            <w:tcW w:w="4852" w:type="dxa"/>
            <w:gridSpan w:val="5"/>
            <w:vAlign w:val="center"/>
          </w:tcPr>
          <w:p w:rsidR="00442892" w:rsidRDefault="00217B4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Cs w:val="24"/>
              </w:rPr>
            </w:pPr>
            <w:r>
              <w:rPr>
                <w:rFonts w:ascii="宋体" w:eastAsia="宋体" w:hAnsi="宋体" w:hint="eastAsia"/>
                <w:b/>
                <w:szCs w:val="24"/>
              </w:rPr>
              <w:t>授课地点：</w:t>
            </w:r>
            <w:r>
              <w:rPr>
                <w:rFonts w:ascii="宋体" w:hAnsi="宋体" w:hint="eastAsia"/>
                <w:bCs/>
                <w:szCs w:val="24"/>
              </w:rPr>
              <w:t>莞城校区</w:t>
            </w:r>
            <w:r>
              <w:rPr>
                <w:rFonts w:hint="eastAsia"/>
                <w:bCs/>
                <w:szCs w:val="24"/>
              </w:rPr>
              <w:t>5202</w:t>
            </w:r>
          </w:p>
        </w:tc>
      </w:tr>
      <w:tr w:rsidR="00442892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442892" w:rsidRDefault="00217B41">
            <w:pPr>
              <w:rPr>
                <w:rFonts w:ascii="宋体" w:eastAsia="宋体" w:hAnsi="宋体"/>
                <w:b/>
                <w:szCs w:val="24"/>
                <w:lang w:eastAsia="zh-CN"/>
              </w:rPr>
            </w:pPr>
            <w:r>
              <w:rPr>
                <w:rFonts w:ascii="宋体" w:eastAsia="宋体" w:hAnsi="宋体" w:hint="eastAsia"/>
                <w:b/>
                <w:szCs w:val="24"/>
                <w:lang w:eastAsia="zh-CN"/>
              </w:rPr>
              <w:t xml:space="preserve">授课对象：16 </w:t>
            </w:r>
            <w:r>
              <w:rPr>
                <w:rFonts w:hint="eastAsia"/>
                <w:szCs w:val="24"/>
                <w:lang w:eastAsia="zh-CN"/>
              </w:rPr>
              <w:t>产学实验班</w:t>
            </w:r>
          </w:p>
        </w:tc>
      </w:tr>
      <w:tr w:rsidR="00442892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442892" w:rsidRDefault="00217B4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Cs w:val="24"/>
                <w:lang w:eastAsia="zh-CN"/>
              </w:rPr>
            </w:pPr>
            <w:r>
              <w:rPr>
                <w:rFonts w:ascii="宋体" w:eastAsia="宋体" w:hAnsi="宋体" w:hint="eastAsia"/>
                <w:b/>
                <w:szCs w:val="24"/>
                <w:lang w:eastAsia="zh-CN"/>
              </w:rPr>
              <w:t>开课院系：</w:t>
            </w:r>
            <w:r>
              <w:rPr>
                <w:rFonts w:ascii="宋体" w:hAnsi="宋体" w:hint="eastAsia"/>
                <w:szCs w:val="24"/>
                <w:lang w:eastAsia="zh-CN"/>
              </w:rPr>
              <w:t xml:space="preserve"> </w:t>
            </w:r>
            <w:r>
              <w:rPr>
                <w:rFonts w:ascii="宋体" w:hAnsi="宋体" w:hint="eastAsia"/>
                <w:szCs w:val="24"/>
                <w:lang w:eastAsia="zh-CN"/>
              </w:rPr>
              <w:t>经济与管理学院</w:t>
            </w:r>
          </w:p>
        </w:tc>
      </w:tr>
      <w:tr w:rsidR="00442892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442892" w:rsidRDefault="00217B4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Cs w:val="24"/>
                <w:lang w:eastAsia="zh-CN"/>
              </w:rPr>
            </w:pPr>
            <w:r>
              <w:rPr>
                <w:rFonts w:ascii="宋体" w:eastAsia="宋体" w:hAnsi="宋体" w:hint="eastAsia"/>
                <w:b/>
                <w:szCs w:val="24"/>
                <w:lang w:eastAsia="zh-CN"/>
              </w:rPr>
              <w:t>任课教师姓名/职称：</w:t>
            </w:r>
            <w:r>
              <w:rPr>
                <w:rFonts w:ascii="宋体" w:hAnsi="宋体" w:hint="eastAsia"/>
                <w:szCs w:val="24"/>
                <w:lang w:eastAsia="zh-CN"/>
              </w:rPr>
              <w:t xml:space="preserve"> </w:t>
            </w:r>
            <w:r>
              <w:rPr>
                <w:rFonts w:ascii="宋体" w:hAnsi="宋体" w:hint="eastAsia"/>
                <w:szCs w:val="24"/>
                <w:lang w:eastAsia="zh-CN"/>
              </w:rPr>
              <w:t>周小龙</w:t>
            </w:r>
          </w:p>
        </w:tc>
      </w:tr>
      <w:tr w:rsidR="00442892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442892" w:rsidRDefault="00217B4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Cs w:val="24"/>
              </w:rPr>
            </w:pPr>
            <w:r>
              <w:rPr>
                <w:rFonts w:ascii="宋体" w:eastAsia="宋体" w:hAnsi="宋体" w:hint="eastAsia"/>
                <w:b/>
                <w:szCs w:val="24"/>
              </w:rPr>
              <w:t>联系电话：</w:t>
            </w:r>
            <w:r>
              <w:rPr>
                <w:rFonts w:ascii="宋体" w:hAnsi="宋体" w:hint="eastAsia"/>
                <w:szCs w:val="24"/>
              </w:rPr>
              <w:t>13686883237</w:t>
            </w:r>
          </w:p>
        </w:tc>
        <w:tc>
          <w:tcPr>
            <w:tcW w:w="4852" w:type="dxa"/>
            <w:gridSpan w:val="5"/>
            <w:vAlign w:val="center"/>
          </w:tcPr>
          <w:p w:rsidR="00442892" w:rsidRDefault="00217B4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Cs w:val="24"/>
              </w:rPr>
            </w:pPr>
            <w:r>
              <w:rPr>
                <w:rFonts w:ascii="宋体" w:eastAsia="宋体" w:hAnsi="宋体" w:hint="eastAsia"/>
                <w:b/>
                <w:szCs w:val="24"/>
              </w:rPr>
              <w:t>Email:</w:t>
            </w:r>
            <w:r w:rsidR="00D45D02">
              <w:rPr>
                <w:rFonts w:ascii="宋体" w:hAnsi="宋体" w:hint="eastAsia"/>
                <w:szCs w:val="24"/>
              </w:rPr>
              <w:t>zhou14996</w:t>
            </w:r>
            <w:r>
              <w:rPr>
                <w:rFonts w:ascii="宋体" w:hAnsi="宋体" w:hint="eastAsia"/>
                <w:szCs w:val="24"/>
              </w:rPr>
              <w:t>@126.com</w:t>
            </w:r>
          </w:p>
        </w:tc>
      </w:tr>
      <w:tr w:rsidR="00442892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442892" w:rsidRDefault="00217B4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Cs w:val="24"/>
                <w:lang w:eastAsia="zh-CN"/>
              </w:rPr>
            </w:pPr>
            <w:r>
              <w:rPr>
                <w:rFonts w:ascii="宋体" w:eastAsia="宋体" w:hAnsi="宋体" w:hint="eastAsia"/>
                <w:b/>
                <w:szCs w:val="24"/>
                <w:lang w:eastAsia="zh-CN"/>
              </w:rPr>
              <w:t>答疑时间、地点与方式：</w:t>
            </w:r>
            <w:r>
              <w:rPr>
                <w:rFonts w:ascii="宋体" w:hAnsi="宋体" w:hint="eastAsia"/>
                <w:szCs w:val="24"/>
                <w:lang w:eastAsia="zh-CN"/>
              </w:rPr>
              <w:t>可分为课间答疑与课后答疑的形式，课间答疑的时间、地点与上课基本相同，课后答疑主要通过电子邮件、</w:t>
            </w:r>
            <w:r>
              <w:rPr>
                <w:rFonts w:ascii="宋体" w:hAnsi="宋体" w:hint="eastAsia"/>
                <w:szCs w:val="24"/>
                <w:lang w:eastAsia="zh-CN"/>
              </w:rPr>
              <w:t>QQ</w:t>
            </w:r>
            <w:r>
              <w:rPr>
                <w:rFonts w:ascii="宋体" w:hAnsi="宋体" w:hint="eastAsia"/>
                <w:szCs w:val="24"/>
                <w:lang w:eastAsia="zh-CN"/>
              </w:rPr>
              <w:t>和电话联系等方式。</w:t>
            </w:r>
          </w:p>
        </w:tc>
      </w:tr>
      <w:tr w:rsidR="00442892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442892" w:rsidRDefault="00217B4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Cs w:val="24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Cs w:val="24"/>
                <w:lang w:eastAsia="zh-CN"/>
              </w:rPr>
              <w:t>课程考核方式：</w:t>
            </w:r>
            <w:r>
              <w:rPr>
                <w:rFonts w:ascii="宋体" w:eastAsia="宋体" w:hAnsi="宋体" w:hint="eastAsia"/>
                <w:szCs w:val="24"/>
                <w:lang w:eastAsia="zh-CN"/>
              </w:rPr>
              <w:t>开卷</w:t>
            </w:r>
            <w:r>
              <w:rPr>
                <w:rFonts w:ascii="宋体" w:eastAsia="宋体" w:hAnsi="宋体" w:hint="eastAsia"/>
                <w:b/>
                <w:szCs w:val="24"/>
                <w:lang w:eastAsia="zh-CN"/>
              </w:rPr>
              <w:t>（   ）</w:t>
            </w:r>
            <w:r>
              <w:rPr>
                <w:rFonts w:ascii="宋体" w:eastAsia="宋体" w:hAnsi="宋体" w:hint="eastAsia"/>
                <w:szCs w:val="24"/>
                <w:lang w:eastAsia="zh-CN"/>
              </w:rPr>
              <w:t xml:space="preserve">    闭卷</w:t>
            </w:r>
            <w:r>
              <w:rPr>
                <w:rFonts w:ascii="宋体" w:eastAsia="宋体" w:hAnsi="宋体" w:hint="eastAsia"/>
                <w:b/>
                <w:szCs w:val="24"/>
                <w:lang w:eastAsia="zh-CN"/>
              </w:rPr>
              <w:t xml:space="preserve">（  ）   </w:t>
            </w:r>
            <w:r>
              <w:rPr>
                <w:rFonts w:ascii="宋体" w:eastAsia="宋体" w:hAnsi="宋体" w:hint="eastAsia"/>
                <w:szCs w:val="24"/>
                <w:lang w:eastAsia="zh-CN"/>
              </w:rPr>
              <w:t>课程论文</w:t>
            </w:r>
            <w:r>
              <w:rPr>
                <w:rFonts w:ascii="宋体" w:eastAsia="宋体" w:hAnsi="宋体" w:hint="eastAsia"/>
                <w:b/>
                <w:szCs w:val="24"/>
                <w:lang w:eastAsia="zh-CN"/>
              </w:rPr>
              <w:t xml:space="preserve">（  ）   </w:t>
            </w:r>
            <w:r>
              <w:rPr>
                <w:rFonts w:ascii="宋体" w:eastAsia="宋体" w:hAnsi="宋体" w:hint="eastAsia"/>
                <w:szCs w:val="24"/>
                <w:lang w:eastAsia="zh-CN"/>
              </w:rPr>
              <w:t>其它</w:t>
            </w:r>
            <w:r>
              <w:rPr>
                <w:rFonts w:ascii="宋体" w:eastAsia="宋体" w:hAnsi="宋体" w:hint="eastAsia"/>
                <w:b/>
                <w:szCs w:val="24"/>
                <w:lang w:eastAsia="zh-CN"/>
              </w:rPr>
              <w:t>（ √ ）</w:t>
            </w:r>
            <w:r>
              <w:rPr>
                <w:rFonts w:ascii="宋体" w:hAnsi="宋体" w:hint="eastAsia"/>
                <w:szCs w:val="24"/>
                <w:lang w:eastAsia="zh-CN"/>
              </w:rPr>
              <w:t xml:space="preserve"> </w:t>
            </w:r>
            <w:r>
              <w:rPr>
                <w:rFonts w:ascii="宋体" w:hAnsi="宋体" w:hint="eastAsia"/>
                <w:szCs w:val="24"/>
                <w:lang w:eastAsia="zh-CN"/>
              </w:rPr>
              <w:t>实操、提交作品</w:t>
            </w:r>
          </w:p>
        </w:tc>
      </w:tr>
      <w:tr w:rsidR="00442892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442892" w:rsidRDefault="00217B4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szCs w:val="24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Cs w:val="24"/>
                <w:lang w:eastAsia="zh-CN"/>
              </w:rPr>
              <w:t>使用教材：</w:t>
            </w:r>
            <w:r>
              <w:rPr>
                <w:rFonts w:ascii="宋体" w:hAnsi="宋体" w:hint="eastAsia"/>
                <w:szCs w:val="24"/>
                <w:lang w:eastAsia="zh-CN"/>
              </w:rPr>
              <w:t>《商业计划书撰写》自制</w:t>
            </w:r>
            <w:r>
              <w:rPr>
                <w:rFonts w:ascii="宋体" w:hAnsi="宋体" w:hint="eastAsia"/>
                <w:szCs w:val="24"/>
                <w:lang w:eastAsia="zh-CN"/>
              </w:rPr>
              <w:t>PPT</w:t>
            </w:r>
            <w:r>
              <w:rPr>
                <w:rFonts w:ascii="宋体" w:hAnsi="宋体" w:hint="eastAsia"/>
                <w:szCs w:val="24"/>
                <w:lang w:eastAsia="zh-CN"/>
              </w:rPr>
              <w:t>教程；《</w:t>
            </w:r>
            <w:r>
              <w:rPr>
                <w:rFonts w:ascii="宋体" w:hAnsi="宋体" w:hint="eastAsia"/>
                <w:szCs w:val="24"/>
                <w:lang w:eastAsia="zh-CN"/>
              </w:rPr>
              <w:t>PPT</w:t>
            </w:r>
            <w:r>
              <w:rPr>
                <w:rFonts w:ascii="宋体" w:hAnsi="宋体" w:hint="eastAsia"/>
                <w:szCs w:val="24"/>
                <w:lang w:eastAsia="zh-CN"/>
              </w:rPr>
              <w:t>快速制作》自制教程</w:t>
            </w:r>
            <w:r>
              <w:rPr>
                <w:rFonts w:ascii="宋体" w:hAnsi="宋体" w:hint="eastAsia"/>
                <w:szCs w:val="24"/>
                <w:lang w:eastAsia="zh-CN"/>
              </w:rPr>
              <w:t xml:space="preserve"> </w:t>
            </w:r>
          </w:p>
          <w:p w:rsidR="00442892" w:rsidRDefault="00217B41">
            <w:pPr>
              <w:pStyle w:val="a9"/>
              <w:snapToGrid w:val="0"/>
              <w:spacing w:line="400" w:lineRule="exact"/>
              <w:ind w:leftChars="0" w:left="0" w:firstLineChars="0" w:firstLine="0"/>
              <w:rPr>
                <w:rFonts w:ascii="宋体" w:eastAsia="宋体" w:hAnsi="宋体"/>
                <w:b/>
                <w:szCs w:val="24"/>
                <w:lang w:eastAsia="zh-CN"/>
              </w:rPr>
            </w:pPr>
            <w:r>
              <w:rPr>
                <w:rFonts w:ascii="宋体" w:eastAsia="宋体" w:hAnsi="宋体" w:hint="eastAsia"/>
                <w:b/>
                <w:szCs w:val="24"/>
                <w:lang w:eastAsia="zh-CN"/>
              </w:rPr>
              <w:t>教学参考资料：</w:t>
            </w:r>
            <w:r>
              <w:rPr>
                <w:rFonts w:ascii="宋体" w:hAnsi="宋体" w:hint="eastAsia"/>
                <w:szCs w:val="24"/>
                <w:lang w:eastAsia="zh-CN"/>
              </w:rPr>
              <w:t>1.</w:t>
            </w:r>
            <w:r>
              <w:rPr>
                <w:rFonts w:ascii="宋体" w:hAnsi="宋体" w:hint="eastAsia"/>
                <w:szCs w:val="24"/>
                <w:lang w:eastAsia="zh-CN"/>
              </w:rPr>
              <w:t>汪岩：《</w:t>
            </w:r>
            <w:r>
              <w:rPr>
                <w:rFonts w:ascii="宋体" w:hAnsi="宋体" w:hint="eastAsia"/>
                <w:szCs w:val="24"/>
                <w:lang w:eastAsia="zh-CN"/>
              </w:rPr>
              <w:t>30</w:t>
            </w:r>
            <w:r>
              <w:rPr>
                <w:rFonts w:ascii="宋体" w:hAnsi="宋体" w:hint="eastAsia"/>
                <w:szCs w:val="24"/>
                <w:lang w:eastAsia="zh-CN"/>
              </w:rPr>
              <w:t>分钟搞定商业计划书》，中国经济出版社出版社，最新版</w:t>
            </w:r>
            <w:r>
              <w:rPr>
                <w:rFonts w:ascii="宋体" w:eastAsia="宋体" w:hAnsi="宋体" w:hint="eastAsia"/>
                <w:szCs w:val="24"/>
                <w:lang w:eastAsia="zh-CN"/>
              </w:rPr>
              <w:t>。</w:t>
            </w:r>
          </w:p>
        </w:tc>
      </w:tr>
      <w:tr w:rsidR="00442892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442892" w:rsidRDefault="00217B41">
            <w:pPr>
              <w:spacing w:line="360" w:lineRule="exact"/>
              <w:ind w:firstLineChars="150" w:firstLine="361"/>
              <w:rPr>
                <w:rFonts w:ascii="宋体" w:hAnsi="宋体"/>
                <w:szCs w:val="24"/>
                <w:lang w:eastAsia="zh-CN"/>
              </w:rPr>
            </w:pPr>
            <w:r>
              <w:rPr>
                <w:rFonts w:ascii="宋体" w:eastAsia="宋体" w:hAnsi="宋体" w:hint="eastAsia"/>
                <w:b/>
                <w:szCs w:val="24"/>
                <w:lang w:eastAsia="zh-CN"/>
              </w:rPr>
              <w:t>课程简介：</w:t>
            </w:r>
            <w:r>
              <w:rPr>
                <w:rFonts w:ascii="宋体" w:hAnsi="宋体" w:hint="eastAsia"/>
                <w:szCs w:val="24"/>
                <w:lang w:eastAsia="zh-CN"/>
              </w:rPr>
              <w:t>商业策划书是一份全方位的项目计划，它从企业内部的人员、制度、管理以及企业的产品、营销、市场等各个方面对即将展开的商业项目进行可行性分析。商业计划书是企业融资和规范企业发展，指引后续企业发展的重要规范性文件。</w:t>
            </w:r>
          </w:p>
          <w:p w:rsidR="00442892" w:rsidRDefault="00217B41">
            <w:pPr>
              <w:spacing w:line="360" w:lineRule="exact"/>
              <w:ind w:firstLineChars="150" w:firstLine="360"/>
              <w:rPr>
                <w:rFonts w:ascii="宋体" w:eastAsia="宋体" w:hAnsi="宋体"/>
                <w:b/>
                <w:szCs w:val="24"/>
                <w:lang w:eastAsia="zh-CN"/>
              </w:rPr>
            </w:pPr>
            <w:r>
              <w:rPr>
                <w:rFonts w:ascii="宋体" w:hAnsi="宋体" w:hint="eastAsia"/>
                <w:szCs w:val="24"/>
                <w:lang w:eastAsia="zh-CN"/>
              </w:rPr>
              <w:t>学习和了解企业商业策划书，能让学生在接触企业实际操作基础上，快速的掌握撰写的技能，同时融入</w:t>
            </w:r>
            <w:r>
              <w:rPr>
                <w:rFonts w:ascii="宋体" w:hAnsi="宋体" w:hint="eastAsia"/>
                <w:szCs w:val="24"/>
                <w:lang w:eastAsia="zh-CN"/>
              </w:rPr>
              <w:t>PPT</w:t>
            </w:r>
            <w:r>
              <w:rPr>
                <w:rFonts w:ascii="宋体" w:hAnsi="宋体" w:hint="eastAsia"/>
                <w:szCs w:val="24"/>
                <w:lang w:eastAsia="zh-CN"/>
              </w:rPr>
              <w:t>的制作技巧，能展示学生的实操能力和提升适应企业的能力。</w:t>
            </w:r>
          </w:p>
          <w:p w:rsidR="00442892" w:rsidRDefault="00442892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Cs w:val="24"/>
                <w:lang w:eastAsia="zh-CN"/>
              </w:rPr>
            </w:pPr>
          </w:p>
        </w:tc>
      </w:tr>
      <w:tr w:rsidR="00442892">
        <w:trPr>
          <w:trHeight w:val="2920"/>
          <w:jc w:val="center"/>
        </w:trPr>
        <w:tc>
          <w:tcPr>
            <w:tcW w:w="6216" w:type="dxa"/>
            <w:gridSpan w:val="6"/>
          </w:tcPr>
          <w:p w:rsidR="00442892" w:rsidRDefault="00217B41">
            <w:pPr>
              <w:tabs>
                <w:tab w:val="left" w:pos="1440"/>
              </w:tabs>
              <w:spacing w:after="0" w:line="0" w:lineRule="atLeast"/>
              <w:ind w:firstLineChars="200" w:firstLine="482"/>
              <w:outlineLvl w:val="0"/>
              <w:rPr>
                <w:rFonts w:ascii="宋体" w:eastAsia="宋体" w:hAnsi="宋体"/>
                <w:b/>
                <w:szCs w:val="24"/>
                <w:lang w:eastAsia="zh-CN"/>
              </w:rPr>
            </w:pPr>
            <w:r>
              <w:rPr>
                <w:rFonts w:ascii="宋体" w:eastAsia="宋体" w:hAnsi="宋体" w:hint="eastAsia"/>
                <w:b/>
                <w:szCs w:val="24"/>
                <w:lang w:eastAsia="zh-CN"/>
              </w:rPr>
              <w:t>课程教学目标</w:t>
            </w:r>
          </w:p>
          <w:p w:rsidR="00442892" w:rsidRDefault="00217B41">
            <w:pPr>
              <w:pStyle w:val="a9"/>
              <w:snapToGrid w:val="0"/>
              <w:spacing w:line="400" w:lineRule="exact"/>
              <w:ind w:leftChars="-34" w:left="-82" w:firstLine="480"/>
              <w:rPr>
                <w:szCs w:val="24"/>
                <w:lang w:eastAsia="zh-CN"/>
              </w:rPr>
            </w:pPr>
            <w:r>
              <w:rPr>
                <w:rFonts w:hint="eastAsia"/>
                <w:szCs w:val="24"/>
                <w:lang w:eastAsia="zh-CN"/>
              </w:rPr>
              <w:t>通过本课程的教学，及互动实操、案例讲解，使学生熟悉商业计划书作用，在企业的重要程度、同时掌握商业计划书涵盖的内容；依据不同的具体任务和条件，在商业计划书具体的内容上进行调整和重点发力，基本读懂和初步撰写商业计划书的能力；</w:t>
            </w:r>
          </w:p>
          <w:p w:rsidR="00442892" w:rsidRDefault="00217B41">
            <w:pPr>
              <w:pStyle w:val="a9"/>
              <w:snapToGrid w:val="0"/>
              <w:spacing w:line="400" w:lineRule="exact"/>
              <w:ind w:leftChars="-34" w:left="-82" w:firstLine="480"/>
              <w:rPr>
                <w:szCs w:val="24"/>
                <w:lang w:eastAsia="zh-CN"/>
              </w:rPr>
            </w:pPr>
            <w:r>
              <w:rPr>
                <w:rFonts w:hint="eastAsia"/>
                <w:szCs w:val="24"/>
                <w:lang w:eastAsia="zh-CN"/>
              </w:rPr>
              <w:t>学习好</w:t>
            </w:r>
            <w:r>
              <w:rPr>
                <w:rFonts w:hint="eastAsia"/>
                <w:szCs w:val="24"/>
                <w:lang w:eastAsia="zh-CN"/>
              </w:rPr>
              <w:t>PPT</w:t>
            </w:r>
            <w:r>
              <w:rPr>
                <w:rFonts w:hint="eastAsia"/>
                <w:szCs w:val="24"/>
                <w:lang w:eastAsia="zh-CN"/>
              </w:rPr>
              <w:t>的制作技巧，能够运用</w:t>
            </w:r>
            <w:r>
              <w:rPr>
                <w:rFonts w:hint="eastAsia"/>
                <w:szCs w:val="24"/>
                <w:lang w:eastAsia="zh-CN"/>
              </w:rPr>
              <w:t>PPT</w:t>
            </w:r>
            <w:r>
              <w:rPr>
                <w:rFonts w:hint="eastAsia"/>
                <w:szCs w:val="24"/>
                <w:lang w:eastAsia="zh-CN"/>
              </w:rPr>
              <w:t>灵活和全面的表达出商业计划书的内容和意义，让学生能够掌握</w:t>
            </w:r>
            <w:r>
              <w:rPr>
                <w:rFonts w:hint="eastAsia"/>
                <w:szCs w:val="24"/>
                <w:lang w:eastAsia="zh-CN"/>
              </w:rPr>
              <w:t>PPT</w:t>
            </w:r>
            <w:r>
              <w:rPr>
                <w:rFonts w:hint="eastAsia"/>
                <w:szCs w:val="24"/>
                <w:lang w:eastAsia="zh-CN"/>
              </w:rPr>
              <w:t>在日常工作中的运用；</w:t>
            </w:r>
          </w:p>
          <w:p w:rsidR="00442892" w:rsidRDefault="00217B41">
            <w:pPr>
              <w:pStyle w:val="a3"/>
              <w:spacing w:line="360" w:lineRule="exact"/>
              <w:rPr>
                <w:rFonts w:hAnsi="宋体"/>
                <w:b/>
                <w:color w:val="000000"/>
                <w:szCs w:val="24"/>
              </w:rPr>
            </w:pPr>
            <w:r>
              <w:rPr>
                <w:rFonts w:hAnsi="宋体" w:hint="eastAsia"/>
                <w:b/>
                <w:color w:val="000000"/>
                <w:szCs w:val="24"/>
              </w:rPr>
              <w:t>1、知识与技能目标：</w:t>
            </w:r>
          </w:p>
          <w:p w:rsidR="00442892" w:rsidRDefault="00217B41">
            <w:pPr>
              <w:pStyle w:val="a9"/>
              <w:tabs>
                <w:tab w:val="left" w:pos="1800"/>
              </w:tabs>
              <w:snapToGrid w:val="0"/>
              <w:spacing w:line="400" w:lineRule="exact"/>
              <w:ind w:leftChars="0" w:left="0" w:firstLineChars="225" w:firstLine="540"/>
              <w:rPr>
                <w:rFonts w:ascii="宋体" w:hAnsi="宋体"/>
                <w:szCs w:val="24"/>
                <w:lang w:eastAsia="zh-CN"/>
              </w:rPr>
            </w:pPr>
            <w:r>
              <w:rPr>
                <w:rFonts w:ascii="宋体" w:hAnsi="宋体" w:hint="eastAsia"/>
                <w:szCs w:val="24"/>
                <w:lang w:eastAsia="zh-CN"/>
              </w:rPr>
              <w:t>通过本课程的学习，使学生了解商业计划书的目的、意义，商业计划书运用的范围，针对不同的对象，其侧重点的变化，包括商业策划书的要素、撰写的原则，具体必</w:t>
            </w:r>
            <w:r>
              <w:rPr>
                <w:rFonts w:ascii="宋体" w:hAnsi="宋体" w:hint="eastAsia"/>
                <w:szCs w:val="24"/>
                <w:lang w:eastAsia="zh-CN"/>
              </w:rPr>
              <w:lastRenderedPageBreak/>
              <w:t>须具备的</w:t>
            </w:r>
            <w:r>
              <w:rPr>
                <w:rFonts w:ascii="宋体" w:hAnsi="宋体" w:hint="eastAsia"/>
                <w:szCs w:val="24"/>
                <w:lang w:eastAsia="zh-CN"/>
              </w:rPr>
              <w:t>12</w:t>
            </w:r>
            <w:r>
              <w:rPr>
                <w:rFonts w:ascii="宋体" w:hAnsi="宋体" w:hint="eastAsia"/>
                <w:szCs w:val="24"/>
                <w:lang w:eastAsia="zh-CN"/>
              </w:rPr>
              <w:t>项重点内容等，使学生熟悉本能动手撰写，能理解其意义；同时熟悉</w:t>
            </w:r>
            <w:r>
              <w:rPr>
                <w:rFonts w:ascii="宋体" w:hAnsi="宋体" w:hint="eastAsia"/>
                <w:szCs w:val="24"/>
                <w:lang w:eastAsia="zh-CN"/>
              </w:rPr>
              <w:t>PPT</w:t>
            </w:r>
            <w:r>
              <w:rPr>
                <w:rFonts w:ascii="宋体" w:hAnsi="宋体" w:hint="eastAsia"/>
                <w:szCs w:val="24"/>
                <w:lang w:eastAsia="zh-CN"/>
              </w:rPr>
              <w:t>的运用途径，制作的要点和思路，模板的变化、制作的快捷技巧等，能用</w:t>
            </w:r>
            <w:r>
              <w:rPr>
                <w:rFonts w:ascii="宋体" w:hAnsi="宋体" w:hint="eastAsia"/>
                <w:szCs w:val="24"/>
                <w:lang w:eastAsia="zh-CN"/>
              </w:rPr>
              <w:t>PPT</w:t>
            </w:r>
            <w:r>
              <w:rPr>
                <w:rFonts w:ascii="宋体" w:hAnsi="宋体" w:hint="eastAsia"/>
                <w:szCs w:val="24"/>
                <w:lang w:eastAsia="zh-CN"/>
              </w:rPr>
              <w:t>来展示商业计划书；</w:t>
            </w:r>
          </w:p>
          <w:p w:rsidR="00442892" w:rsidRDefault="00217B41">
            <w:pPr>
              <w:pStyle w:val="a3"/>
              <w:spacing w:line="360" w:lineRule="exact"/>
              <w:rPr>
                <w:rFonts w:hAnsi="宋体"/>
                <w:b/>
                <w:color w:val="000000"/>
                <w:szCs w:val="24"/>
              </w:rPr>
            </w:pPr>
            <w:r>
              <w:rPr>
                <w:rFonts w:hAnsi="宋体" w:hint="eastAsia"/>
                <w:b/>
                <w:color w:val="000000"/>
                <w:szCs w:val="24"/>
              </w:rPr>
              <w:t>2、过程与方法目标：</w:t>
            </w:r>
          </w:p>
          <w:p w:rsidR="00442892" w:rsidRDefault="00217B41">
            <w:pPr>
              <w:pStyle w:val="a3"/>
              <w:spacing w:line="360" w:lineRule="exact"/>
              <w:ind w:firstLineChars="196" w:firstLine="470"/>
              <w:rPr>
                <w:szCs w:val="24"/>
              </w:rPr>
            </w:pPr>
            <w:r>
              <w:rPr>
                <w:rFonts w:hint="eastAsia"/>
                <w:szCs w:val="24"/>
              </w:rPr>
              <w:t>通过课堂理论学习、案例展示，学生实操点评等方式，展现商业计划书和PPT制作的一般流程和操作环节，培养学生互动能力，动手能力。</w:t>
            </w:r>
          </w:p>
          <w:p w:rsidR="00442892" w:rsidRDefault="00217B41">
            <w:pPr>
              <w:spacing w:line="360" w:lineRule="exact"/>
              <w:rPr>
                <w:rFonts w:ascii="楷体_GB2312" w:eastAsia="楷体_GB2312"/>
                <w:szCs w:val="24"/>
                <w:lang w:eastAsia="zh-CN"/>
              </w:rPr>
            </w:pPr>
            <w:r>
              <w:rPr>
                <w:rFonts w:ascii="宋体" w:hAnsi="宋体" w:hint="eastAsia"/>
                <w:b/>
                <w:color w:val="000000"/>
                <w:szCs w:val="24"/>
                <w:lang w:eastAsia="zh-CN"/>
              </w:rPr>
              <w:t>3</w:t>
            </w:r>
            <w:r>
              <w:rPr>
                <w:rFonts w:ascii="宋体" w:hAnsi="宋体" w:hint="eastAsia"/>
                <w:b/>
                <w:color w:val="000000"/>
                <w:szCs w:val="24"/>
                <w:lang w:eastAsia="zh-CN"/>
              </w:rPr>
              <w:t>、情感、态度与价值观发展目标：</w:t>
            </w:r>
            <w:r>
              <w:rPr>
                <w:rFonts w:ascii="楷体_GB2312" w:eastAsia="楷体_GB2312" w:hint="eastAsia"/>
                <w:szCs w:val="24"/>
                <w:lang w:eastAsia="zh-CN"/>
              </w:rPr>
              <w:t xml:space="preserve"> </w:t>
            </w:r>
          </w:p>
          <w:p w:rsidR="00442892" w:rsidRDefault="00217B41">
            <w:pPr>
              <w:spacing w:line="360" w:lineRule="exact"/>
              <w:ind w:firstLineChars="196" w:firstLine="470"/>
              <w:rPr>
                <w:rFonts w:ascii="宋体" w:hAnsi="宋体"/>
                <w:szCs w:val="24"/>
                <w:lang w:eastAsia="zh-CN"/>
              </w:rPr>
            </w:pPr>
            <w:r>
              <w:rPr>
                <w:rFonts w:ascii="宋体" w:hAnsi="Courier New" w:hint="eastAsia"/>
                <w:szCs w:val="24"/>
                <w:lang w:eastAsia="zh-CN"/>
              </w:rPr>
              <w:t>培养学生对企业实际的认识，企业对学生基本技能需求的了解，早日具备企业所需要的技能，树立正确的思想观和态度，以良好的心态迎接未来的毕业；</w:t>
            </w:r>
          </w:p>
          <w:p w:rsidR="00442892" w:rsidRDefault="00442892">
            <w:pPr>
              <w:tabs>
                <w:tab w:val="left" w:pos="1440"/>
              </w:tabs>
              <w:spacing w:after="0" w:line="0" w:lineRule="atLeast"/>
              <w:ind w:firstLineChars="200" w:firstLine="482"/>
              <w:outlineLvl w:val="0"/>
              <w:rPr>
                <w:rFonts w:ascii="宋体" w:eastAsia="宋体" w:hAnsi="宋体"/>
                <w:b/>
                <w:szCs w:val="24"/>
                <w:lang w:eastAsia="zh-CN"/>
              </w:rPr>
            </w:pPr>
          </w:p>
          <w:p w:rsidR="00442892" w:rsidRDefault="00442892">
            <w:pPr>
              <w:spacing w:after="0" w:line="0" w:lineRule="atLeast"/>
              <w:ind w:firstLineChars="200" w:firstLine="482"/>
              <w:rPr>
                <w:rFonts w:ascii="宋体" w:eastAsia="宋体" w:hAnsi="宋体"/>
                <w:b/>
                <w:szCs w:val="24"/>
                <w:lang w:eastAsia="zh-CN"/>
              </w:rPr>
            </w:pPr>
          </w:p>
        </w:tc>
        <w:tc>
          <w:tcPr>
            <w:tcW w:w="3185" w:type="dxa"/>
            <w:gridSpan w:val="4"/>
          </w:tcPr>
          <w:p w:rsidR="00442892" w:rsidRDefault="00217B4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Cs w:val="24"/>
                <w:lang w:eastAsia="zh-CN"/>
              </w:rPr>
            </w:pPr>
            <w:r>
              <w:rPr>
                <w:rFonts w:ascii="宋体" w:eastAsia="宋体" w:hAnsi="宋体" w:hint="eastAsia"/>
                <w:b/>
                <w:szCs w:val="24"/>
                <w:lang w:eastAsia="zh-CN"/>
              </w:rPr>
              <w:lastRenderedPageBreak/>
              <w:t>本课程</w:t>
            </w:r>
            <w:r>
              <w:rPr>
                <w:rFonts w:ascii="宋体" w:eastAsia="宋体" w:hAnsi="宋体"/>
                <w:b/>
                <w:szCs w:val="24"/>
                <w:lang w:eastAsia="zh-CN"/>
              </w:rPr>
              <w:t>与学生核心能力培养之间的关联</w:t>
            </w:r>
            <w:r>
              <w:rPr>
                <w:rFonts w:ascii="宋体" w:eastAsia="宋体" w:hAnsi="宋体" w:hint="eastAsia"/>
                <w:b/>
                <w:szCs w:val="24"/>
                <w:lang w:eastAsia="zh-CN"/>
              </w:rPr>
              <w:t>(授课对象为理工科专业学生的课程填写此栏</w:t>
            </w:r>
            <w:r>
              <w:rPr>
                <w:rFonts w:ascii="宋体" w:eastAsia="宋体" w:hAnsi="宋体"/>
                <w:b/>
                <w:szCs w:val="24"/>
                <w:lang w:eastAsia="zh-CN"/>
              </w:rPr>
              <w:t>）：</w:t>
            </w:r>
          </w:p>
          <w:p w:rsidR="00442892" w:rsidRDefault="00217B4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Cs w:val="24"/>
                <w:lang w:eastAsia="zh-CN"/>
              </w:rPr>
            </w:pPr>
            <w:r>
              <w:rPr>
                <w:rFonts w:ascii="宋体" w:eastAsia="宋体" w:hAnsi="宋体" w:hint="eastAsia"/>
                <w:b/>
                <w:szCs w:val="24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Cs w:val="24"/>
                <w:lang w:eastAsia="zh-CN"/>
              </w:rPr>
              <w:t xml:space="preserve">1. </w:t>
            </w:r>
          </w:p>
          <w:p w:rsidR="00442892" w:rsidRDefault="00217B4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Cs w:val="24"/>
                <w:lang w:eastAsia="zh-CN"/>
              </w:rPr>
            </w:pPr>
            <w:r>
              <w:rPr>
                <w:rFonts w:ascii="宋体" w:eastAsia="宋体" w:hAnsi="宋体" w:hint="eastAsia"/>
                <w:b/>
                <w:szCs w:val="24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Cs w:val="24"/>
                <w:lang w:eastAsia="zh-CN"/>
              </w:rPr>
              <w:t xml:space="preserve">2. </w:t>
            </w:r>
          </w:p>
          <w:p w:rsidR="00442892" w:rsidRDefault="00217B4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Cs w:val="24"/>
                <w:lang w:eastAsia="zh-CN"/>
              </w:rPr>
            </w:pPr>
            <w:r>
              <w:rPr>
                <w:rFonts w:ascii="宋体" w:eastAsia="宋体" w:hAnsi="宋体" w:hint="eastAsia"/>
                <w:b/>
                <w:szCs w:val="24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Cs w:val="24"/>
                <w:lang w:eastAsia="zh-CN"/>
              </w:rPr>
              <w:t>3.</w:t>
            </w:r>
          </w:p>
          <w:p w:rsidR="00442892" w:rsidRDefault="00217B4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Cs w:val="24"/>
                <w:lang w:eastAsia="zh-CN"/>
              </w:rPr>
            </w:pPr>
            <w:r>
              <w:rPr>
                <w:rFonts w:ascii="宋体" w:eastAsia="宋体" w:hAnsi="宋体" w:hint="eastAsia"/>
                <w:b/>
                <w:szCs w:val="24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Cs w:val="24"/>
                <w:lang w:eastAsia="zh-CN"/>
              </w:rPr>
              <w:t>4.</w:t>
            </w:r>
          </w:p>
          <w:p w:rsidR="00442892" w:rsidRDefault="00217B4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Cs w:val="24"/>
                <w:lang w:eastAsia="zh-CN"/>
              </w:rPr>
            </w:pPr>
            <w:r>
              <w:rPr>
                <w:rFonts w:ascii="宋体" w:eastAsia="宋体" w:hAnsi="宋体" w:hint="eastAsia"/>
                <w:b/>
                <w:szCs w:val="24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Cs w:val="24"/>
                <w:lang w:eastAsia="zh-CN"/>
              </w:rPr>
              <w:t>5.</w:t>
            </w:r>
          </w:p>
          <w:p w:rsidR="00442892" w:rsidRDefault="00217B4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Cs w:val="24"/>
                <w:lang w:eastAsia="zh-CN"/>
              </w:rPr>
            </w:pPr>
            <w:r>
              <w:rPr>
                <w:rFonts w:ascii="宋体" w:eastAsia="宋体" w:hAnsi="宋体" w:hint="eastAsia"/>
                <w:b/>
                <w:szCs w:val="24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Cs w:val="24"/>
                <w:lang w:eastAsia="zh-CN"/>
              </w:rPr>
              <w:t xml:space="preserve">6. </w:t>
            </w:r>
          </w:p>
          <w:p w:rsidR="00442892" w:rsidRDefault="00217B4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Cs w:val="24"/>
                <w:lang w:eastAsia="zh-CN"/>
              </w:rPr>
            </w:pPr>
            <w:r>
              <w:rPr>
                <w:rFonts w:ascii="宋体" w:eastAsia="宋体" w:hAnsi="宋体" w:hint="eastAsia"/>
                <w:b/>
                <w:szCs w:val="24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Cs w:val="24"/>
                <w:lang w:eastAsia="zh-CN"/>
              </w:rPr>
              <w:t>7</w:t>
            </w:r>
            <w:r>
              <w:rPr>
                <w:rFonts w:ascii="宋体" w:eastAsia="宋体" w:hAnsi="宋体" w:hint="eastAsia"/>
                <w:b/>
                <w:szCs w:val="24"/>
                <w:lang w:eastAsia="zh-CN"/>
              </w:rPr>
              <w:t>．</w:t>
            </w:r>
          </w:p>
          <w:p w:rsidR="00442892" w:rsidRDefault="00217B4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Cs w:val="24"/>
                <w:lang w:eastAsia="zh-CN"/>
              </w:rPr>
            </w:pPr>
            <w:r>
              <w:rPr>
                <w:rFonts w:ascii="宋体" w:eastAsia="宋体" w:hAnsi="宋体" w:hint="eastAsia"/>
                <w:b/>
                <w:szCs w:val="24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Cs w:val="24"/>
                <w:lang w:eastAsia="zh-CN"/>
              </w:rPr>
              <w:t>8</w:t>
            </w:r>
            <w:r>
              <w:rPr>
                <w:rFonts w:ascii="宋体" w:eastAsia="宋体" w:hAnsi="宋体" w:hint="eastAsia"/>
                <w:b/>
                <w:szCs w:val="24"/>
                <w:lang w:eastAsia="zh-CN"/>
              </w:rPr>
              <w:t>．</w:t>
            </w:r>
          </w:p>
        </w:tc>
      </w:tr>
      <w:tr w:rsidR="00442892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442892" w:rsidRDefault="00217B41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Cs w:val="24"/>
                <w:lang w:eastAsia="zh-CN"/>
              </w:rPr>
            </w:pPr>
            <w:r>
              <w:rPr>
                <w:rFonts w:ascii="宋体" w:eastAsia="宋体" w:hAnsi="宋体" w:hint="eastAsia"/>
                <w:b/>
                <w:szCs w:val="24"/>
                <w:lang w:eastAsia="zh-CN"/>
              </w:rPr>
              <w:lastRenderedPageBreak/>
              <w:t>理论教学进程表</w:t>
            </w:r>
          </w:p>
        </w:tc>
      </w:tr>
      <w:tr w:rsidR="00442892">
        <w:trPr>
          <w:trHeight w:val="340"/>
          <w:jc w:val="center"/>
        </w:trPr>
        <w:tc>
          <w:tcPr>
            <w:tcW w:w="648" w:type="dxa"/>
            <w:tcMar>
              <w:left w:w="28" w:type="dxa"/>
              <w:right w:w="28" w:type="dxa"/>
            </w:tcMar>
            <w:vAlign w:val="center"/>
          </w:tcPr>
          <w:p w:rsidR="00442892" w:rsidRDefault="00217B41">
            <w:pPr>
              <w:spacing w:after="0" w:line="0" w:lineRule="atLeast"/>
              <w:jc w:val="center"/>
              <w:rPr>
                <w:rFonts w:ascii="宋体" w:eastAsia="宋体" w:hAnsi="宋体"/>
                <w:b/>
                <w:szCs w:val="24"/>
              </w:rPr>
            </w:pPr>
            <w:r>
              <w:rPr>
                <w:rFonts w:ascii="宋体" w:eastAsia="宋体" w:hAnsi="宋体" w:hint="eastAsia"/>
                <w:b/>
                <w:szCs w:val="24"/>
              </w:rPr>
              <w:t>周次</w:t>
            </w:r>
          </w:p>
        </w:tc>
        <w:tc>
          <w:tcPr>
            <w:tcW w:w="1728" w:type="dxa"/>
            <w:gridSpan w:val="2"/>
            <w:tcMar>
              <w:left w:w="28" w:type="dxa"/>
              <w:right w:w="28" w:type="dxa"/>
            </w:tcMar>
            <w:vAlign w:val="center"/>
          </w:tcPr>
          <w:p w:rsidR="00442892" w:rsidRDefault="00217B41">
            <w:pPr>
              <w:spacing w:after="0" w:line="0" w:lineRule="atLeast"/>
              <w:jc w:val="center"/>
              <w:rPr>
                <w:rFonts w:ascii="宋体" w:eastAsia="宋体" w:hAnsi="宋体"/>
                <w:b/>
                <w:szCs w:val="24"/>
              </w:rPr>
            </w:pPr>
            <w:r>
              <w:rPr>
                <w:rFonts w:ascii="宋体" w:eastAsia="宋体" w:hAnsi="宋体" w:hint="eastAsia"/>
                <w:b/>
                <w:szCs w:val="24"/>
              </w:rPr>
              <w:t>教学主题</w:t>
            </w:r>
          </w:p>
        </w:tc>
        <w:tc>
          <w:tcPr>
            <w:tcW w:w="623" w:type="dxa"/>
            <w:tcMar>
              <w:left w:w="28" w:type="dxa"/>
              <w:right w:w="28" w:type="dxa"/>
            </w:tcMar>
            <w:vAlign w:val="center"/>
          </w:tcPr>
          <w:p w:rsidR="00442892" w:rsidRDefault="00217B41">
            <w:pPr>
              <w:spacing w:after="0" w:line="0" w:lineRule="atLeast"/>
              <w:jc w:val="center"/>
              <w:rPr>
                <w:rFonts w:ascii="宋体" w:eastAsia="宋体" w:hAnsi="宋体"/>
                <w:b/>
                <w:szCs w:val="24"/>
              </w:rPr>
            </w:pPr>
            <w:r>
              <w:rPr>
                <w:rFonts w:ascii="宋体" w:eastAsia="宋体" w:hAnsi="宋体" w:hint="eastAsia"/>
                <w:b/>
                <w:szCs w:val="24"/>
              </w:rPr>
              <w:t>教学时长</w:t>
            </w:r>
          </w:p>
        </w:tc>
        <w:tc>
          <w:tcPr>
            <w:tcW w:w="3217" w:type="dxa"/>
            <w:gridSpan w:val="2"/>
            <w:tcMar>
              <w:left w:w="28" w:type="dxa"/>
              <w:right w:w="28" w:type="dxa"/>
            </w:tcMar>
            <w:vAlign w:val="center"/>
          </w:tcPr>
          <w:p w:rsidR="00442892" w:rsidRDefault="00217B41">
            <w:pPr>
              <w:spacing w:after="0" w:line="0" w:lineRule="atLeast"/>
              <w:jc w:val="center"/>
              <w:rPr>
                <w:rFonts w:ascii="宋体" w:eastAsia="宋体" w:hAnsi="宋体"/>
                <w:b/>
                <w:szCs w:val="24"/>
              </w:rPr>
            </w:pPr>
            <w:r>
              <w:rPr>
                <w:rFonts w:ascii="宋体" w:eastAsia="宋体" w:hAnsi="宋体" w:hint="eastAsia"/>
                <w:b/>
                <w:szCs w:val="24"/>
              </w:rPr>
              <w:t>教学的重点与难点</w:t>
            </w:r>
          </w:p>
        </w:tc>
        <w:tc>
          <w:tcPr>
            <w:tcW w:w="2092" w:type="dxa"/>
            <w:gridSpan w:val="3"/>
            <w:tcMar>
              <w:left w:w="28" w:type="dxa"/>
              <w:right w:w="28" w:type="dxa"/>
            </w:tcMar>
            <w:vAlign w:val="center"/>
          </w:tcPr>
          <w:p w:rsidR="00442892" w:rsidRDefault="00217B41">
            <w:pPr>
              <w:spacing w:after="0" w:line="0" w:lineRule="atLeast"/>
              <w:jc w:val="center"/>
              <w:rPr>
                <w:rFonts w:ascii="宋体" w:eastAsia="宋体" w:hAnsi="宋体"/>
                <w:b/>
                <w:szCs w:val="24"/>
              </w:rPr>
            </w:pPr>
            <w:r>
              <w:rPr>
                <w:rFonts w:ascii="宋体" w:eastAsia="宋体" w:hAnsi="宋体" w:hint="eastAsia"/>
                <w:b/>
                <w:szCs w:val="24"/>
              </w:rPr>
              <w:t>教学方式</w:t>
            </w:r>
          </w:p>
        </w:tc>
        <w:tc>
          <w:tcPr>
            <w:tcW w:w="1093" w:type="dxa"/>
            <w:tcMar>
              <w:left w:w="28" w:type="dxa"/>
              <w:right w:w="28" w:type="dxa"/>
            </w:tcMar>
            <w:vAlign w:val="center"/>
          </w:tcPr>
          <w:p w:rsidR="00442892" w:rsidRDefault="00217B41">
            <w:pPr>
              <w:spacing w:after="0" w:line="0" w:lineRule="atLeast"/>
              <w:jc w:val="center"/>
              <w:rPr>
                <w:rFonts w:ascii="宋体" w:eastAsia="宋体" w:hAnsi="宋体"/>
                <w:b/>
                <w:szCs w:val="24"/>
              </w:rPr>
            </w:pPr>
            <w:r>
              <w:rPr>
                <w:rFonts w:ascii="宋体" w:eastAsia="宋体" w:hAnsi="宋体" w:hint="eastAsia"/>
                <w:b/>
                <w:szCs w:val="24"/>
              </w:rPr>
              <w:t>作业安排</w:t>
            </w:r>
          </w:p>
        </w:tc>
      </w:tr>
      <w:tr w:rsidR="00442892">
        <w:trPr>
          <w:trHeight w:val="340"/>
          <w:jc w:val="center"/>
        </w:trPr>
        <w:tc>
          <w:tcPr>
            <w:tcW w:w="648" w:type="dxa"/>
            <w:vAlign w:val="center"/>
          </w:tcPr>
          <w:p w:rsidR="00442892" w:rsidRDefault="00217B41">
            <w:pPr>
              <w:jc w:val="center"/>
              <w:rPr>
                <w:rFonts w:ascii="宋体" w:eastAsia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1</w:t>
            </w:r>
          </w:p>
        </w:tc>
        <w:tc>
          <w:tcPr>
            <w:tcW w:w="1728" w:type="dxa"/>
            <w:gridSpan w:val="2"/>
          </w:tcPr>
          <w:p w:rsidR="00442892" w:rsidRDefault="00217B41">
            <w:pPr>
              <w:jc w:val="center"/>
              <w:rPr>
                <w:rFonts w:ascii="宋体" w:eastAsia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第一节：基本概念</w:t>
            </w:r>
          </w:p>
        </w:tc>
        <w:tc>
          <w:tcPr>
            <w:tcW w:w="623" w:type="dxa"/>
          </w:tcPr>
          <w:p w:rsidR="00442892" w:rsidRDefault="00217B41">
            <w:pPr>
              <w:rPr>
                <w:rFonts w:ascii="宋体" w:eastAsia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2</w:t>
            </w:r>
          </w:p>
        </w:tc>
        <w:tc>
          <w:tcPr>
            <w:tcW w:w="3217" w:type="dxa"/>
            <w:gridSpan w:val="2"/>
          </w:tcPr>
          <w:p w:rsidR="00442892" w:rsidRDefault="00217B41">
            <w:pPr>
              <w:pStyle w:val="a9"/>
              <w:numPr>
                <w:ilvl w:val="0"/>
                <w:numId w:val="1"/>
              </w:numPr>
              <w:snapToGrid w:val="0"/>
              <w:spacing w:line="400" w:lineRule="exact"/>
              <w:ind w:leftChars="0" w:left="0" w:firstLineChars="0" w:firstLine="0"/>
              <w:rPr>
                <w:rFonts w:ascii="宋体" w:hAnsi="宋体"/>
                <w:szCs w:val="24"/>
                <w:lang w:eastAsia="zh-CN"/>
              </w:rPr>
            </w:pPr>
            <w:r>
              <w:rPr>
                <w:rFonts w:ascii="宋体" w:hAnsi="宋体" w:hint="eastAsia"/>
                <w:szCs w:val="24"/>
                <w:lang w:eastAsia="zh-CN"/>
              </w:rPr>
              <w:t>商业计划书与商业策划书的基本概念，</w:t>
            </w:r>
          </w:p>
          <w:p w:rsidR="00442892" w:rsidRDefault="00217B41">
            <w:pPr>
              <w:pStyle w:val="a9"/>
              <w:numPr>
                <w:ilvl w:val="0"/>
                <w:numId w:val="1"/>
              </w:numPr>
              <w:snapToGrid w:val="0"/>
              <w:spacing w:line="400" w:lineRule="exact"/>
              <w:ind w:leftChars="0" w:left="0" w:firstLineChars="0" w:firstLine="0"/>
              <w:rPr>
                <w:rFonts w:ascii="宋体" w:eastAsia="宋体" w:hAnsi="宋体"/>
                <w:szCs w:val="24"/>
                <w:lang w:eastAsia="zh-CN"/>
              </w:rPr>
            </w:pPr>
            <w:r>
              <w:rPr>
                <w:rFonts w:ascii="宋体" w:hAnsi="宋体" w:hint="eastAsia"/>
                <w:szCs w:val="24"/>
                <w:lang w:eastAsia="zh-CN"/>
              </w:rPr>
              <w:t>二者的区别和联系，运用的不同阶段和目的</w:t>
            </w:r>
          </w:p>
        </w:tc>
        <w:tc>
          <w:tcPr>
            <w:tcW w:w="2092" w:type="dxa"/>
            <w:gridSpan w:val="3"/>
          </w:tcPr>
          <w:p w:rsidR="00442892" w:rsidRDefault="00217B41">
            <w:pPr>
              <w:rPr>
                <w:rFonts w:ascii="宋体" w:eastAsia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理论联系实际</w:t>
            </w:r>
          </w:p>
        </w:tc>
        <w:tc>
          <w:tcPr>
            <w:tcW w:w="1093" w:type="dxa"/>
          </w:tcPr>
          <w:p w:rsidR="00442892" w:rsidRDefault="00442892">
            <w:pPr>
              <w:rPr>
                <w:rFonts w:ascii="宋体" w:eastAsia="宋体" w:hAnsi="宋体"/>
                <w:szCs w:val="24"/>
              </w:rPr>
            </w:pPr>
          </w:p>
        </w:tc>
      </w:tr>
      <w:tr w:rsidR="00442892">
        <w:trPr>
          <w:trHeight w:val="340"/>
          <w:jc w:val="center"/>
        </w:trPr>
        <w:tc>
          <w:tcPr>
            <w:tcW w:w="648" w:type="dxa"/>
            <w:vAlign w:val="center"/>
          </w:tcPr>
          <w:p w:rsidR="00442892" w:rsidRDefault="00217B41">
            <w:pPr>
              <w:jc w:val="center"/>
              <w:rPr>
                <w:rFonts w:ascii="宋体" w:eastAsia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2</w:t>
            </w:r>
          </w:p>
        </w:tc>
        <w:tc>
          <w:tcPr>
            <w:tcW w:w="1728" w:type="dxa"/>
            <w:gridSpan w:val="2"/>
          </w:tcPr>
          <w:p w:rsidR="00442892" w:rsidRDefault="00217B41">
            <w:pPr>
              <w:jc w:val="center"/>
              <w:rPr>
                <w:rFonts w:ascii="宋体" w:eastAsia="宋体" w:hAnsi="宋体"/>
                <w:szCs w:val="24"/>
                <w:lang w:eastAsia="zh-CN"/>
              </w:rPr>
            </w:pPr>
            <w:r>
              <w:rPr>
                <w:rFonts w:ascii="宋体" w:hAnsi="宋体" w:hint="eastAsia"/>
                <w:szCs w:val="24"/>
                <w:lang w:eastAsia="zh-CN"/>
              </w:rPr>
              <w:t>第二节：商业计划书的要素</w:t>
            </w:r>
          </w:p>
        </w:tc>
        <w:tc>
          <w:tcPr>
            <w:tcW w:w="623" w:type="dxa"/>
          </w:tcPr>
          <w:p w:rsidR="00442892" w:rsidRDefault="00217B41">
            <w:pPr>
              <w:rPr>
                <w:rFonts w:ascii="宋体" w:eastAsia="宋体" w:hAnsi="宋体"/>
                <w:szCs w:val="24"/>
              </w:rPr>
            </w:pPr>
            <w:r>
              <w:rPr>
                <w:rFonts w:hint="eastAsia"/>
                <w:szCs w:val="24"/>
              </w:rPr>
              <w:t>2</w:t>
            </w:r>
          </w:p>
        </w:tc>
        <w:tc>
          <w:tcPr>
            <w:tcW w:w="3217" w:type="dxa"/>
            <w:gridSpan w:val="2"/>
          </w:tcPr>
          <w:p w:rsidR="00442892" w:rsidRDefault="00217B41">
            <w:pPr>
              <w:rPr>
                <w:rFonts w:ascii="宋体" w:hAnsi="宋体"/>
                <w:szCs w:val="24"/>
                <w:lang w:eastAsia="zh-CN"/>
              </w:rPr>
            </w:pPr>
            <w:r>
              <w:rPr>
                <w:rFonts w:ascii="宋体" w:hAnsi="宋体" w:hint="eastAsia"/>
                <w:szCs w:val="24"/>
                <w:lang w:eastAsia="zh-CN"/>
              </w:rPr>
              <w:t>1</w:t>
            </w:r>
            <w:r>
              <w:rPr>
                <w:rFonts w:ascii="宋体" w:hAnsi="宋体" w:hint="eastAsia"/>
                <w:szCs w:val="24"/>
                <w:lang w:eastAsia="zh-CN"/>
              </w:rPr>
              <w:t>、商业计划书的基本构成要素</w:t>
            </w:r>
          </w:p>
          <w:p w:rsidR="00442892" w:rsidRDefault="00217B41">
            <w:pPr>
              <w:rPr>
                <w:rFonts w:ascii="宋体" w:eastAsia="宋体" w:hAnsi="宋体"/>
                <w:szCs w:val="24"/>
                <w:lang w:eastAsia="zh-CN"/>
              </w:rPr>
            </w:pPr>
            <w:r>
              <w:rPr>
                <w:rFonts w:ascii="宋体" w:hAnsi="宋体" w:hint="eastAsia"/>
                <w:szCs w:val="24"/>
                <w:lang w:eastAsia="zh-CN"/>
              </w:rPr>
              <w:t>2</w:t>
            </w:r>
            <w:r>
              <w:rPr>
                <w:rFonts w:ascii="宋体" w:hAnsi="宋体" w:hint="eastAsia"/>
                <w:szCs w:val="24"/>
                <w:lang w:eastAsia="zh-CN"/>
              </w:rPr>
              <w:t>、商业计划的撰写原则</w:t>
            </w:r>
          </w:p>
        </w:tc>
        <w:tc>
          <w:tcPr>
            <w:tcW w:w="2092" w:type="dxa"/>
            <w:gridSpan w:val="3"/>
          </w:tcPr>
          <w:p w:rsidR="00442892" w:rsidRDefault="00217B41">
            <w:pPr>
              <w:rPr>
                <w:rFonts w:ascii="宋体" w:eastAsia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讲授</w:t>
            </w:r>
            <w:r>
              <w:rPr>
                <w:rFonts w:ascii="宋体" w:hAnsi="宋体" w:hint="eastAsia"/>
                <w:szCs w:val="24"/>
              </w:rPr>
              <w:t>+</w:t>
            </w:r>
            <w:r>
              <w:rPr>
                <w:rFonts w:ascii="宋体" w:hAnsi="宋体" w:hint="eastAsia"/>
                <w:szCs w:val="24"/>
              </w:rPr>
              <w:t>企业的案例讲解</w:t>
            </w:r>
          </w:p>
        </w:tc>
        <w:tc>
          <w:tcPr>
            <w:tcW w:w="1093" w:type="dxa"/>
          </w:tcPr>
          <w:p w:rsidR="00442892" w:rsidRDefault="00442892">
            <w:pPr>
              <w:rPr>
                <w:rFonts w:ascii="宋体" w:eastAsia="宋体" w:hAnsi="宋体"/>
                <w:szCs w:val="24"/>
              </w:rPr>
            </w:pPr>
          </w:p>
        </w:tc>
      </w:tr>
      <w:tr w:rsidR="00442892">
        <w:trPr>
          <w:trHeight w:val="340"/>
          <w:jc w:val="center"/>
        </w:trPr>
        <w:tc>
          <w:tcPr>
            <w:tcW w:w="648" w:type="dxa"/>
            <w:vAlign w:val="center"/>
          </w:tcPr>
          <w:p w:rsidR="00442892" w:rsidRDefault="00217B41">
            <w:pPr>
              <w:jc w:val="center"/>
              <w:rPr>
                <w:rFonts w:ascii="宋体" w:eastAsia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3</w:t>
            </w:r>
          </w:p>
        </w:tc>
        <w:tc>
          <w:tcPr>
            <w:tcW w:w="1728" w:type="dxa"/>
            <w:gridSpan w:val="2"/>
          </w:tcPr>
          <w:p w:rsidR="00442892" w:rsidRDefault="00217B41">
            <w:pPr>
              <w:pStyle w:val="a9"/>
              <w:snapToGrid w:val="0"/>
              <w:spacing w:line="400" w:lineRule="exact"/>
              <w:ind w:leftChars="0" w:left="0" w:firstLineChars="0" w:firstLine="0"/>
              <w:rPr>
                <w:rFonts w:ascii="宋体" w:eastAsia="宋体" w:hAnsi="宋体"/>
                <w:szCs w:val="24"/>
                <w:lang w:eastAsia="zh-CN"/>
              </w:rPr>
            </w:pPr>
            <w:r>
              <w:rPr>
                <w:rFonts w:ascii="宋体" w:hAnsi="宋体" w:hint="eastAsia"/>
                <w:szCs w:val="24"/>
                <w:lang w:eastAsia="zh-CN"/>
              </w:rPr>
              <w:t>第三节：商业计划书具体内容的写作（</w:t>
            </w:r>
            <w:r>
              <w:rPr>
                <w:rFonts w:ascii="宋体" w:hAnsi="宋体" w:hint="eastAsia"/>
                <w:szCs w:val="24"/>
                <w:lang w:eastAsia="zh-CN"/>
              </w:rPr>
              <w:t>1-7</w:t>
            </w:r>
            <w:r>
              <w:rPr>
                <w:rFonts w:ascii="宋体" w:hAnsi="宋体" w:hint="eastAsia"/>
                <w:szCs w:val="24"/>
                <w:lang w:eastAsia="zh-CN"/>
              </w:rPr>
              <w:t>点）</w:t>
            </w:r>
          </w:p>
        </w:tc>
        <w:tc>
          <w:tcPr>
            <w:tcW w:w="623" w:type="dxa"/>
          </w:tcPr>
          <w:p w:rsidR="00442892" w:rsidRDefault="00217B41">
            <w:pPr>
              <w:rPr>
                <w:rFonts w:ascii="宋体" w:eastAsia="宋体" w:hAnsi="宋体"/>
                <w:szCs w:val="24"/>
              </w:rPr>
            </w:pPr>
            <w:r>
              <w:rPr>
                <w:rFonts w:hint="eastAsia"/>
                <w:szCs w:val="24"/>
              </w:rPr>
              <w:t>2</w:t>
            </w:r>
          </w:p>
        </w:tc>
        <w:tc>
          <w:tcPr>
            <w:tcW w:w="3217" w:type="dxa"/>
            <w:gridSpan w:val="2"/>
          </w:tcPr>
          <w:p w:rsidR="00442892" w:rsidRDefault="00217B41">
            <w:pPr>
              <w:pStyle w:val="a9"/>
              <w:numPr>
                <w:ilvl w:val="0"/>
                <w:numId w:val="2"/>
              </w:numPr>
              <w:snapToGrid w:val="0"/>
              <w:spacing w:line="400" w:lineRule="exact"/>
              <w:ind w:leftChars="88" w:left="211" w:firstLineChars="0" w:firstLine="0"/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摘要</w:t>
            </w:r>
            <w:r>
              <w:rPr>
                <w:rFonts w:ascii="宋体" w:hAnsi="宋体" w:hint="eastAsia"/>
                <w:szCs w:val="24"/>
              </w:rPr>
              <w:t xml:space="preserve">    </w:t>
            </w:r>
          </w:p>
          <w:p w:rsidR="00442892" w:rsidRDefault="00217B41">
            <w:pPr>
              <w:pStyle w:val="a9"/>
              <w:numPr>
                <w:ilvl w:val="0"/>
                <w:numId w:val="2"/>
              </w:numPr>
              <w:snapToGrid w:val="0"/>
              <w:spacing w:line="400" w:lineRule="exact"/>
              <w:ind w:leftChars="88" w:left="211" w:firstLineChars="0" w:firstLine="0"/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企业介绍</w:t>
            </w:r>
          </w:p>
          <w:p w:rsidR="00442892" w:rsidRDefault="00217B41">
            <w:pPr>
              <w:pStyle w:val="a9"/>
              <w:numPr>
                <w:ilvl w:val="0"/>
                <w:numId w:val="2"/>
              </w:numPr>
              <w:snapToGrid w:val="0"/>
              <w:spacing w:line="400" w:lineRule="exact"/>
              <w:ind w:leftChars="88" w:left="211" w:firstLineChars="0" w:firstLine="0"/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市场分析</w:t>
            </w:r>
            <w:r>
              <w:rPr>
                <w:rFonts w:ascii="宋体" w:hAnsi="宋体" w:hint="eastAsia"/>
                <w:szCs w:val="24"/>
              </w:rPr>
              <w:t xml:space="preserve">    </w:t>
            </w:r>
          </w:p>
          <w:p w:rsidR="00442892" w:rsidRDefault="00217B41">
            <w:pPr>
              <w:pStyle w:val="a9"/>
              <w:numPr>
                <w:ilvl w:val="0"/>
                <w:numId w:val="2"/>
              </w:numPr>
              <w:snapToGrid w:val="0"/>
              <w:spacing w:line="400" w:lineRule="exact"/>
              <w:ind w:leftChars="88" w:left="211" w:firstLineChars="0" w:firstLine="0"/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产品（服务）说明</w:t>
            </w:r>
          </w:p>
          <w:p w:rsidR="00442892" w:rsidRDefault="00217B41">
            <w:pPr>
              <w:pStyle w:val="a9"/>
              <w:numPr>
                <w:ilvl w:val="0"/>
                <w:numId w:val="2"/>
              </w:numPr>
              <w:snapToGrid w:val="0"/>
              <w:spacing w:line="400" w:lineRule="exact"/>
              <w:ind w:leftChars="88" w:left="211" w:firstLineChars="0" w:firstLine="0"/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创业团队</w:t>
            </w:r>
            <w:r>
              <w:rPr>
                <w:rFonts w:ascii="宋体" w:hAnsi="宋体" w:hint="eastAsia"/>
                <w:szCs w:val="24"/>
              </w:rPr>
              <w:t xml:space="preserve">   </w:t>
            </w:r>
          </w:p>
          <w:p w:rsidR="00442892" w:rsidRDefault="00217B41">
            <w:pPr>
              <w:pStyle w:val="a9"/>
              <w:numPr>
                <w:ilvl w:val="0"/>
                <w:numId w:val="2"/>
              </w:numPr>
              <w:snapToGrid w:val="0"/>
              <w:spacing w:line="400" w:lineRule="exact"/>
              <w:ind w:leftChars="88" w:left="211" w:firstLineChars="0" w:firstLine="0"/>
              <w:rPr>
                <w:rFonts w:ascii="宋体" w:eastAsia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营销计划</w:t>
            </w:r>
            <w:r>
              <w:rPr>
                <w:rFonts w:ascii="宋体" w:hAnsi="宋体" w:hint="eastAsia"/>
                <w:szCs w:val="24"/>
              </w:rPr>
              <w:t xml:space="preserve">   </w:t>
            </w:r>
          </w:p>
          <w:p w:rsidR="00442892" w:rsidRDefault="00217B41">
            <w:pPr>
              <w:pStyle w:val="a9"/>
              <w:numPr>
                <w:ilvl w:val="0"/>
                <w:numId w:val="2"/>
              </w:numPr>
              <w:snapToGrid w:val="0"/>
              <w:spacing w:line="400" w:lineRule="exact"/>
              <w:ind w:leftChars="88" w:left="211" w:firstLineChars="0" w:firstLine="0"/>
              <w:rPr>
                <w:rFonts w:ascii="宋体" w:eastAsia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生产计划</w:t>
            </w:r>
          </w:p>
        </w:tc>
        <w:tc>
          <w:tcPr>
            <w:tcW w:w="2092" w:type="dxa"/>
            <w:gridSpan w:val="3"/>
          </w:tcPr>
          <w:p w:rsidR="00442892" w:rsidRDefault="00442892">
            <w:pPr>
              <w:rPr>
                <w:rFonts w:ascii="宋体" w:eastAsia="宋体" w:hAnsi="宋体"/>
                <w:szCs w:val="24"/>
              </w:rPr>
            </w:pPr>
          </w:p>
        </w:tc>
        <w:tc>
          <w:tcPr>
            <w:tcW w:w="1093" w:type="dxa"/>
          </w:tcPr>
          <w:p w:rsidR="00442892" w:rsidRDefault="00442892">
            <w:pPr>
              <w:rPr>
                <w:rFonts w:ascii="宋体" w:eastAsia="宋体" w:hAnsi="宋体"/>
                <w:szCs w:val="24"/>
              </w:rPr>
            </w:pPr>
          </w:p>
        </w:tc>
      </w:tr>
      <w:tr w:rsidR="00442892">
        <w:trPr>
          <w:trHeight w:val="340"/>
          <w:jc w:val="center"/>
        </w:trPr>
        <w:tc>
          <w:tcPr>
            <w:tcW w:w="648" w:type="dxa"/>
            <w:vAlign w:val="center"/>
          </w:tcPr>
          <w:p w:rsidR="00442892" w:rsidRDefault="00217B41">
            <w:pPr>
              <w:jc w:val="center"/>
              <w:rPr>
                <w:rFonts w:ascii="宋体" w:eastAsia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4</w:t>
            </w:r>
          </w:p>
        </w:tc>
        <w:tc>
          <w:tcPr>
            <w:tcW w:w="1728" w:type="dxa"/>
            <w:gridSpan w:val="2"/>
          </w:tcPr>
          <w:p w:rsidR="00442892" w:rsidRDefault="00217B41">
            <w:pPr>
              <w:jc w:val="center"/>
              <w:rPr>
                <w:rFonts w:ascii="宋体" w:eastAsia="宋体" w:hAnsi="宋体"/>
                <w:szCs w:val="24"/>
                <w:lang w:eastAsia="zh-CN"/>
              </w:rPr>
            </w:pPr>
            <w:r>
              <w:rPr>
                <w:rFonts w:ascii="宋体" w:hAnsi="宋体" w:hint="eastAsia"/>
                <w:szCs w:val="24"/>
                <w:lang w:eastAsia="zh-CN"/>
              </w:rPr>
              <w:t>第三节：商业计划书具体内</w:t>
            </w:r>
            <w:r>
              <w:rPr>
                <w:rFonts w:ascii="宋体" w:hAnsi="宋体" w:hint="eastAsia"/>
                <w:szCs w:val="24"/>
                <w:lang w:eastAsia="zh-CN"/>
              </w:rPr>
              <w:lastRenderedPageBreak/>
              <w:t>容的写作（</w:t>
            </w:r>
            <w:r>
              <w:rPr>
                <w:rFonts w:ascii="宋体" w:hAnsi="宋体" w:hint="eastAsia"/>
                <w:szCs w:val="24"/>
                <w:lang w:eastAsia="zh-CN"/>
              </w:rPr>
              <w:t>8-11</w:t>
            </w:r>
            <w:r>
              <w:rPr>
                <w:rFonts w:ascii="宋体" w:hAnsi="宋体" w:hint="eastAsia"/>
                <w:szCs w:val="24"/>
                <w:lang w:eastAsia="zh-CN"/>
              </w:rPr>
              <w:t>点）、第四节：撰写注意的事项</w:t>
            </w:r>
          </w:p>
        </w:tc>
        <w:tc>
          <w:tcPr>
            <w:tcW w:w="623" w:type="dxa"/>
          </w:tcPr>
          <w:p w:rsidR="00442892" w:rsidRDefault="00217B41">
            <w:pPr>
              <w:rPr>
                <w:rFonts w:ascii="宋体" w:eastAsia="宋体" w:hAnsi="宋体"/>
                <w:szCs w:val="24"/>
              </w:rPr>
            </w:pPr>
            <w:r>
              <w:rPr>
                <w:rFonts w:hint="eastAsia"/>
                <w:szCs w:val="24"/>
              </w:rPr>
              <w:lastRenderedPageBreak/>
              <w:t>2</w:t>
            </w:r>
          </w:p>
        </w:tc>
        <w:tc>
          <w:tcPr>
            <w:tcW w:w="3217" w:type="dxa"/>
            <w:gridSpan w:val="2"/>
          </w:tcPr>
          <w:p w:rsidR="00442892" w:rsidRDefault="00217B41">
            <w:pPr>
              <w:numPr>
                <w:ilvl w:val="0"/>
                <w:numId w:val="3"/>
              </w:numPr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研发计划</w:t>
            </w:r>
            <w:r>
              <w:rPr>
                <w:rFonts w:ascii="宋体" w:hAnsi="宋体" w:hint="eastAsia"/>
                <w:szCs w:val="24"/>
              </w:rPr>
              <w:t xml:space="preserve">   </w:t>
            </w:r>
          </w:p>
          <w:p w:rsidR="00442892" w:rsidRDefault="00217B41">
            <w:pPr>
              <w:numPr>
                <w:ilvl w:val="0"/>
                <w:numId w:val="3"/>
              </w:numPr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lastRenderedPageBreak/>
              <w:t>财务分析</w:t>
            </w:r>
            <w:r>
              <w:rPr>
                <w:rFonts w:ascii="宋体" w:hAnsi="宋体" w:hint="eastAsia"/>
                <w:szCs w:val="24"/>
              </w:rPr>
              <w:t xml:space="preserve">  </w:t>
            </w:r>
          </w:p>
          <w:p w:rsidR="00442892" w:rsidRDefault="00217B41">
            <w:pPr>
              <w:numPr>
                <w:ilvl w:val="0"/>
                <w:numId w:val="3"/>
              </w:numPr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风险分析</w:t>
            </w:r>
          </w:p>
          <w:p w:rsidR="00442892" w:rsidRDefault="00217B41">
            <w:pPr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4</w:t>
            </w:r>
            <w:r>
              <w:rPr>
                <w:rFonts w:ascii="宋体" w:hAnsi="宋体" w:hint="eastAsia"/>
                <w:szCs w:val="24"/>
              </w:rPr>
              <w:t>、退出机制</w:t>
            </w:r>
          </w:p>
          <w:p w:rsidR="00442892" w:rsidRDefault="00217B41">
            <w:pPr>
              <w:rPr>
                <w:rFonts w:ascii="宋体" w:eastAsia="宋体" w:hAnsi="宋体"/>
                <w:szCs w:val="24"/>
                <w:lang w:eastAsia="zh-CN"/>
              </w:rPr>
            </w:pPr>
            <w:r>
              <w:rPr>
                <w:rFonts w:ascii="宋体" w:hAnsi="宋体" w:hint="eastAsia"/>
                <w:szCs w:val="24"/>
                <w:lang w:eastAsia="zh-CN"/>
              </w:rPr>
              <w:t>5</w:t>
            </w:r>
            <w:r>
              <w:rPr>
                <w:rFonts w:ascii="宋体" w:hAnsi="宋体" w:hint="eastAsia"/>
                <w:szCs w:val="24"/>
                <w:lang w:eastAsia="zh-CN"/>
              </w:rPr>
              <w:t>、撰写重点关注的要点</w:t>
            </w:r>
          </w:p>
        </w:tc>
        <w:tc>
          <w:tcPr>
            <w:tcW w:w="2092" w:type="dxa"/>
            <w:gridSpan w:val="3"/>
          </w:tcPr>
          <w:p w:rsidR="00442892" w:rsidRDefault="00217B41">
            <w:pPr>
              <w:rPr>
                <w:rFonts w:ascii="宋体" w:eastAsia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lastRenderedPageBreak/>
              <w:t>讲授</w:t>
            </w:r>
            <w:r>
              <w:rPr>
                <w:rFonts w:ascii="宋体" w:hAnsi="宋体" w:hint="eastAsia"/>
                <w:szCs w:val="24"/>
              </w:rPr>
              <w:t>+</w:t>
            </w:r>
            <w:r>
              <w:rPr>
                <w:rFonts w:ascii="宋体" w:hAnsi="宋体" w:hint="eastAsia"/>
                <w:szCs w:val="24"/>
              </w:rPr>
              <w:t>实例分析</w:t>
            </w:r>
          </w:p>
        </w:tc>
        <w:tc>
          <w:tcPr>
            <w:tcW w:w="1093" w:type="dxa"/>
          </w:tcPr>
          <w:p w:rsidR="00442892" w:rsidRDefault="00217B41">
            <w:pPr>
              <w:rPr>
                <w:rFonts w:ascii="宋体" w:eastAsia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（布置实操作</w:t>
            </w:r>
            <w:r>
              <w:rPr>
                <w:rFonts w:ascii="宋体" w:hAnsi="宋体" w:hint="eastAsia"/>
                <w:szCs w:val="24"/>
              </w:rPr>
              <w:lastRenderedPageBreak/>
              <w:t>业）</w:t>
            </w:r>
          </w:p>
        </w:tc>
      </w:tr>
      <w:tr w:rsidR="00442892">
        <w:trPr>
          <w:trHeight w:val="340"/>
          <w:jc w:val="center"/>
        </w:trPr>
        <w:tc>
          <w:tcPr>
            <w:tcW w:w="648" w:type="dxa"/>
            <w:tcBorders>
              <w:bottom w:val="single" w:sz="4" w:space="0" w:color="auto"/>
            </w:tcBorders>
            <w:vAlign w:val="center"/>
          </w:tcPr>
          <w:p w:rsidR="00442892" w:rsidRDefault="00217B41">
            <w:pPr>
              <w:jc w:val="center"/>
              <w:rPr>
                <w:rFonts w:ascii="宋体" w:eastAsia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lastRenderedPageBreak/>
              <w:t>5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</w:tcPr>
          <w:p w:rsidR="00442892" w:rsidRDefault="00217B41">
            <w:pPr>
              <w:rPr>
                <w:rFonts w:ascii="宋体" w:eastAsia="宋体" w:hAnsi="宋体"/>
                <w:szCs w:val="24"/>
                <w:lang w:eastAsia="zh-CN"/>
              </w:rPr>
            </w:pPr>
            <w:r>
              <w:rPr>
                <w:rFonts w:ascii="宋体" w:hAnsi="宋体" w:hint="eastAsia"/>
                <w:szCs w:val="24"/>
                <w:lang w:eastAsia="zh-CN"/>
              </w:rPr>
              <w:t>第一节：</w:t>
            </w:r>
            <w:r>
              <w:rPr>
                <w:rFonts w:ascii="宋体" w:hAnsi="宋体" w:hint="eastAsia"/>
                <w:szCs w:val="24"/>
                <w:lang w:eastAsia="zh-CN"/>
              </w:rPr>
              <w:t>PPT</w:t>
            </w:r>
            <w:r>
              <w:rPr>
                <w:rFonts w:ascii="宋体" w:hAnsi="宋体" w:hint="eastAsia"/>
                <w:szCs w:val="24"/>
                <w:lang w:eastAsia="zh-CN"/>
              </w:rPr>
              <w:t>的运用及制作</w:t>
            </w:r>
          </w:p>
        </w:tc>
        <w:tc>
          <w:tcPr>
            <w:tcW w:w="623" w:type="dxa"/>
            <w:tcBorders>
              <w:bottom w:val="single" w:sz="4" w:space="0" w:color="auto"/>
            </w:tcBorders>
          </w:tcPr>
          <w:p w:rsidR="00442892" w:rsidRDefault="00217B41">
            <w:pPr>
              <w:rPr>
                <w:rFonts w:ascii="宋体" w:eastAsia="宋体" w:hAnsi="宋体"/>
                <w:szCs w:val="24"/>
              </w:rPr>
            </w:pPr>
            <w:r>
              <w:rPr>
                <w:rFonts w:hint="eastAsia"/>
                <w:szCs w:val="24"/>
              </w:rPr>
              <w:t>2</w:t>
            </w:r>
          </w:p>
        </w:tc>
        <w:tc>
          <w:tcPr>
            <w:tcW w:w="3217" w:type="dxa"/>
            <w:gridSpan w:val="2"/>
            <w:tcBorders>
              <w:bottom w:val="single" w:sz="4" w:space="0" w:color="auto"/>
            </w:tcBorders>
          </w:tcPr>
          <w:p w:rsidR="00442892" w:rsidRDefault="00217B41">
            <w:pPr>
              <w:numPr>
                <w:ilvl w:val="0"/>
                <w:numId w:val="4"/>
              </w:numPr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PPT</w:t>
            </w:r>
            <w:r>
              <w:rPr>
                <w:rFonts w:ascii="宋体" w:hAnsi="宋体" w:hint="eastAsia"/>
                <w:szCs w:val="24"/>
              </w:rPr>
              <w:t>的使用情况</w:t>
            </w:r>
            <w:r>
              <w:rPr>
                <w:rFonts w:ascii="宋体" w:hAnsi="宋体" w:hint="eastAsia"/>
                <w:szCs w:val="24"/>
              </w:rPr>
              <w:t xml:space="preserve">     </w:t>
            </w:r>
          </w:p>
          <w:p w:rsidR="00442892" w:rsidRDefault="00217B41">
            <w:pPr>
              <w:numPr>
                <w:ilvl w:val="0"/>
                <w:numId w:val="4"/>
              </w:numPr>
              <w:rPr>
                <w:rFonts w:ascii="宋体" w:eastAsia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PPT</w:t>
            </w:r>
            <w:r>
              <w:rPr>
                <w:rFonts w:ascii="宋体" w:hAnsi="宋体" w:hint="eastAsia"/>
                <w:szCs w:val="24"/>
              </w:rPr>
              <w:t>的制作要点</w:t>
            </w:r>
            <w:r>
              <w:rPr>
                <w:rFonts w:ascii="宋体" w:hAnsi="宋体" w:hint="eastAsia"/>
                <w:szCs w:val="24"/>
              </w:rPr>
              <w:t xml:space="preserve">  </w:t>
            </w:r>
          </w:p>
          <w:p w:rsidR="00442892" w:rsidRDefault="00217B41">
            <w:pPr>
              <w:numPr>
                <w:ilvl w:val="0"/>
                <w:numId w:val="4"/>
              </w:numPr>
              <w:rPr>
                <w:rFonts w:ascii="宋体" w:eastAsia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模板设计</w:t>
            </w:r>
            <w:r>
              <w:rPr>
                <w:rFonts w:ascii="宋体" w:hAnsi="宋体" w:hint="eastAsia"/>
                <w:szCs w:val="24"/>
              </w:rPr>
              <w:t xml:space="preserve">     </w:t>
            </w:r>
          </w:p>
          <w:p w:rsidR="00442892" w:rsidRDefault="00217B41">
            <w:pPr>
              <w:numPr>
                <w:ilvl w:val="0"/>
                <w:numId w:val="4"/>
              </w:numPr>
              <w:rPr>
                <w:rFonts w:ascii="宋体" w:eastAsia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案列演练</w:t>
            </w:r>
          </w:p>
        </w:tc>
        <w:tc>
          <w:tcPr>
            <w:tcW w:w="2092" w:type="dxa"/>
            <w:gridSpan w:val="3"/>
            <w:tcBorders>
              <w:bottom w:val="single" w:sz="4" w:space="0" w:color="auto"/>
            </w:tcBorders>
          </w:tcPr>
          <w:p w:rsidR="00442892" w:rsidRDefault="00217B41">
            <w:pPr>
              <w:rPr>
                <w:rFonts w:ascii="宋体" w:eastAsia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理论联系实际</w:t>
            </w:r>
          </w:p>
        </w:tc>
        <w:tc>
          <w:tcPr>
            <w:tcW w:w="1093" w:type="dxa"/>
            <w:tcBorders>
              <w:bottom w:val="single" w:sz="4" w:space="0" w:color="auto"/>
            </w:tcBorders>
          </w:tcPr>
          <w:p w:rsidR="00442892" w:rsidRDefault="00442892">
            <w:pPr>
              <w:rPr>
                <w:rFonts w:ascii="宋体" w:eastAsia="宋体" w:hAnsi="宋体"/>
                <w:szCs w:val="24"/>
              </w:rPr>
            </w:pPr>
          </w:p>
        </w:tc>
      </w:tr>
      <w:tr w:rsidR="00442892">
        <w:trPr>
          <w:trHeight w:val="340"/>
          <w:jc w:val="center"/>
        </w:trPr>
        <w:tc>
          <w:tcPr>
            <w:tcW w:w="648" w:type="dxa"/>
            <w:tcBorders>
              <w:bottom w:val="single" w:sz="4" w:space="0" w:color="auto"/>
            </w:tcBorders>
            <w:vAlign w:val="center"/>
          </w:tcPr>
          <w:p w:rsidR="00442892" w:rsidRDefault="00217B41">
            <w:pPr>
              <w:jc w:val="center"/>
              <w:rPr>
                <w:rFonts w:ascii="宋体" w:eastAsia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6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</w:tcPr>
          <w:p w:rsidR="00442892" w:rsidRDefault="00217B41">
            <w:pPr>
              <w:jc w:val="center"/>
              <w:rPr>
                <w:rFonts w:ascii="宋体" w:eastAsia="宋体" w:hAnsi="宋体"/>
                <w:szCs w:val="24"/>
                <w:lang w:eastAsia="zh-CN"/>
              </w:rPr>
            </w:pPr>
            <w:r>
              <w:rPr>
                <w:rFonts w:ascii="宋体" w:hAnsi="宋体" w:hint="eastAsia"/>
                <w:szCs w:val="24"/>
                <w:lang w:eastAsia="zh-CN"/>
              </w:rPr>
              <w:t>第二节：</w:t>
            </w:r>
            <w:r>
              <w:rPr>
                <w:rFonts w:ascii="宋体" w:hAnsi="宋体" w:hint="eastAsia"/>
                <w:szCs w:val="24"/>
                <w:lang w:eastAsia="zh-CN"/>
              </w:rPr>
              <w:t>PPT</w:t>
            </w:r>
            <w:r>
              <w:rPr>
                <w:rFonts w:ascii="宋体" w:hAnsi="宋体" w:hint="eastAsia"/>
                <w:szCs w:val="24"/>
                <w:lang w:eastAsia="zh-CN"/>
              </w:rPr>
              <w:t>展示和播放技巧</w:t>
            </w:r>
          </w:p>
        </w:tc>
        <w:tc>
          <w:tcPr>
            <w:tcW w:w="623" w:type="dxa"/>
            <w:tcBorders>
              <w:bottom w:val="single" w:sz="4" w:space="0" w:color="auto"/>
            </w:tcBorders>
          </w:tcPr>
          <w:p w:rsidR="00442892" w:rsidRDefault="00217B41">
            <w:pPr>
              <w:rPr>
                <w:rFonts w:ascii="宋体" w:eastAsia="宋体" w:hAnsi="宋体"/>
                <w:szCs w:val="24"/>
              </w:rPr>
            </w:pPr>
            <w:r>
              <w:rPr>
                <w:rFonts w:hint="eastAsia"/>
                <w:szCs w:val="24"/>
              </w:rPr>
              <w:t>2</w:t>
            </w:r>
          </w:p>
        </w:tc>
        <w:tc>
          <w:tcPr>
            <w:tcW w:w="3217" w:type="dxa"/>
            <w:gridSpan w:val="2"/>
            <w:tcBorders>
              <w:bottom w:val="single" w:sz="4" w:space="0" w:color="auto"/>
            </w:tcBorders>
          </w:tcPr>
          <w:p w:rsidR="00442892" w:rsidRDefault="00217B41">
            <w:pPr>
              <w:numPr>
                <w:ilvl w:val="0"/>
                <w:numId w:val="5"/>
              </w:numPr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PPT</w:t>
            </w:r>
            <w:r>
              <w:rPr>
                <w:rFonts w:ascii="宋体" w:hAnsi="宋体" w:hint="eastAsia"/>
                <w:szCs w:val="24"/>
              </w:rPr>
              <w:t>展示的思路</w:t>
            </w:r>
            <w:r>
              <w:rPr>
                <w:rFonts w:ascii="宋体" w:hAnsi="宋体" w:hint="eastAsia"/>
                <w:szCs w:val="24"/>
              </w:rPr>
              <w:t xml:space="preserve">    </w:t>
            </w:r>
          </w:p>
          <w:p w:rsidR="00442892" w:rsidRDefault="00217B41">
            <w:pPr>
              <w:numPr>
                <w:ilvl w:val="0"/>
                <w:numId w:val="5"/>
              </w:numPr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操作技巧</w:t>
            </w:r>
          </w:p>
          <w:p w:rsidR="00442892" w:rsidRDefault="00217B41">
            <w:pPr>
              <w:numPr>
                <w:ilvl w:val="0"/>
                <w:numId w:val="5"/>
              </w:numPr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快速的模板复制</w:t>
            </w:r>
            <w:r>
              <w:rPr>
                <w:rFonts w:ascii="宋体" w:hAnsi="宋体" w:hint="eastAsia"/>
                <w:szCs w:val="24"/>
              </w:rPr>
              <w:t xml:space="preserve">    </w:t>
            </w:r>
          </w:p>
          <w:p w:rsidR="00442892" w:rsidRDefault="00217B41">
            <w:pPr>
              <w:numPr>
                <w:ilvl w:val="0"/>
                <w:numId w:val="5"/>
              </w:numPr>
              <w:rPr>
                <w:rFonts w:ascii="宋体" w:eastAsia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PPT</w:t>
            </w:r>
            <w:r>
              <w:rPr>
                <w:rFonts w:ascii="宋体" w:hAnsi="宋体" w:hint="eastAsia"/>
                <w:szCs w:val="24"/>
              </w:rPr>
              <w:t>播放技巧</w:t>
            </w:r>
          </w:p>
        </w:tc>
        <w:tc>
          <w:tcPr>
            <w:tcW w:w="2092" w:type="dxa"/>
            <w:gridSpan w:val="3"/>
            <w:tcBorders>
              <w:bottom w:val="single" w:sz="4" w:space="0" w:color="auto"/>
            </w:tcBorders>
          </w:tcPr>
          <w:p w:rsidR="00442892" w:rsidRDefault="00442892">
            <w:pPr>
              <w:rPr>
                <w:rFonts w:ascii="宋体" w:eastAsia="宋体" w:hAnsi="宋体"/>
                <w:szCs w:val="24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</w:tcPr>
          <w:p w:rsidR="00442892" w:rsidRDefault="00217B41">
            <w:pPr>
              <w:rPr>
                <w:rFonts w:ascii="宋体" w:eastAsia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（布置作业）</w:t>
            </w:r>
          </w:p>
        </w:tc>
      </w:tr>
      <w:tr w:rsidR="00442892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892" w:rsidRDefault="00217B41">
            <w:pPr>
              <w:jc w:val="center"/>
              <w:rPr>
                <w:rFonts w:ascii="宋体" w:eastAsia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7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892" w:rsidRDefault="00217B41">
            <w:pPr>
              <w:jc w:val="center"/>
              <w:rPr>
                <w:rFonts w:ascii="宋体" w:eastAsia="宋体" w:hAnsi="宋体"/>
                <w:szCs w:val="24"/>
                <w:lang w:eastAsia="zh-CN"/>
              </w:rPr>
            </w:pPr>
            <w:r>
              <w:rPr>
                <w:rFonts w:ascii="宋体" w:hAnsi="宋体" w:hint="eastAsia"/>
                <w:szCs w:val="24"/>
                <w:lang w:eastAsia="zh-CN"/>
              </w:rPr>
              <w:t>第五节：商业计划书的致命的错误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892" w:rsidRDefault="00217B41">
            <w:pPr>
              <w:rPr>
                <w:rFonts w:ascii="宋体" w:eastAsia="宋体" w:hAnsi="宋体"/>
                <w:szCs w:val="24"/>
              </w:rPr>
            </w:pPr>
            <w:r>
              <w:rPr>
                <w:rFonts w:hint="eastAsia"/>
                <w:szCs w:val="24"/>
              </w:rPr>
              <w:t>2</w:t>
            </w:r>
          </w:p>
        </w:tc>
        <w:tc>
          <w:tcPr>
            <w:tcW w:w="3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892" w:rsidRDefault="00217B41">
            <w:pPr>
              <w:rPr>
                <w:rFonts w:ascii="宋体" w:eastAsia="宋体" w:hAnsi="宋体"/>
                <w:szCs w:val="24"/>
                <w:lang w:eastAsia="zh-CN"/>
              </w:rPr>
            </w:pPr>
            <w:r>
              <w:rPr>
                <w:rFonts w:ascii="宋体" w:hAnsi="宋体" w:hint="eastAsia"/>
                <w:szCs w:val="24"/>
                <w:lang w:eastAsia="zh-CN"/>
              </w:rPr>
              <w:t>撰写商业计划书过程中容易犯的</w:t>
            </w:r>
            <w:r>
              <w:rPr>
                <w:rFonts w:ascii="宋体" w:hAnsi="宋体" w:hint="eastAsia"/>
                <w:szCs w:val="24"/>
                <w:lang w:eastAsia="zh-CN"/>
              </w:rPr>
              <w:t>7</w:t>
            </w:r>
            <w:r>
              <w:rPr>
                <w:rFonts w:ascii="宋体" w:hAnsi="宋体" w:hint="eastAsia"/>
                <w:szCs w:val="24"/>
                <w:lang w:eastAsia="zh-CN"/>
              </w:rPr>
              <w:t>各致命错误点及重点关注的问题点；</w:t>
            </w:r>
            <w:r>
              <w:rPr>
                <w:rFonts w:ascii="宋体" w:hAnsi="宋体" w:hint="eastAsia"/>
                <w:szCs w:val="24"/>
                <w:lang w:eastAsia="zh-CN"/>
              </w:rPr>
              <w:t xml:space="preserve"> </w:t>
            </w:r>
          </w:p>
        </w:tc>
        <w:tc>
          <w:tcPr>
            <w:tcW w:w="2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892" w:rsidRDefault="00217B41">
            <w:pPr>
              <w:rPr>
                <w:rFonts w:ascii="宋体" w:eastAsia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师生互动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892" w:rsidRDefault="00442892">
            <w:pPr>
              <w:rPr>
                <w:rFonts w:ascii="宋体" w:eastAsia="宋体" w:hAnsi="宋体"/>
                <w:szCs w:val="24"/>
              </w:rPr>
            </w:pPr>
          </w:p>
        </w:tc>
      </w:tr>
      <w:tr w:rsidR="00442892">
        <w:trPr>
          <w:trHeight w:val="340"/>
          <w:jc w:val="center"/>
        </w:trPr>
        <w:tc>
          <w:tcPr>
            <w:tcW w:w="2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892" w:rsidRDefault="00217B41">
            <w:pPr>
              <w:jc w:val="center"/>
              <w:rPr>
                <w:rFonts w:ascii="宋体" w:eastAsia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合计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892" w:rsidRDefault="00217B41">
            <w:pPr>
              <w:rPr>
                <w:rFonts w:ascii="宋体" w:eastAsia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1</w:t>
            </w:r>
            <w:r>
              <w:rPr>
                <w:rFonts w:ascii="宋体" w:eastAsia="宋体" w:hAnsi="宋体" w:hint="eastAsia"/>
                <w:szCs w:val="24"/>
                <w:lang w:eastAsia="zh-CN"/>
              </w:rPr>
              <w:t>4</w:t>
            </w:r>
          </w:p>
        </w:tc>
        <w:tc>
          <w:tcPr>
            <w:tcW w:w="3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892" w:rsidRDefault="00442892">
            <w:pPr>
              <w:rPr>
                <w:rFonts w:ascii="宋体" w:eastAsia="宋体" w:hAnsi="宋体"/>
                <w:szCs w:val="24"/>
              </w:rPr>
            </w:pPr>
          </w:p>
        </w:tc>
        <w:tc>
          <w:tcPr>
            <w:tcW w:w="2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892" w:rsidRDefault="00442892">
            <w:pPr>
              <w:rPr>
                <w:rFonts w:ascii="宋体" w:eastAsia="宋体" w:hAnsi="宋体"/>
                <w:szCs w:val="24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892" w:rsidRDefault="00442892">
            <w:pPr>
              <w:rPr>
                <w:rFonts w:ascii="宋体" w:eastAsia="宋体" w:hAnsi="宋体"/>
                <w:szCs w:val="24"/>
              </w:rPr>
            </w:pPr>
          </w:p>
        </w:tc>
      </w:tr>
      <w:tr w:rsidR="00442892">
        <w:trPr>
          <w:trHeight w:val="340"/>
          <w:jc w:val="center"/>
        </w:trPr>
        <w:tc>
          <w:tcPr>
            <w:tcW w:w="2376" w:type="dxa"/>
            <w:gridSpan w:val="3"/>
            <w:tcBorders>
              <w:top w:val="single" w:sz="4" w:space="0" w:color="auto"/>
            </w:tcBorders>
            <w:vAlign w:val="center"/>
          </w:tcPr>
          <w:p w:rsidR="00442892" w:rsidRDefault="00217B41">
            <w:pPr>
              <w:spacing w:after="0" w:line="0" w:lineRule="atLeast"/>
              <w:jc w:val="right"/>
              <w:rPr>
                <w:rFonts w:ascii="宋体" w:eastAsia="宋体" w:hAnsi="宋体"/>
                <w:szCs w:val="24"/>
              </w:rPr>
            </w:pPr>
            <w:r>
              <w:rPr>
                <w:rFonts w:ascii="宋体" w:eastAsia="宋体" w:hAnsi="宋体" w:hint="eastAsia"/>
                <w:b/>
                <w:szCs w:val="24"/>
              </w:rPr>
              <w:t>合计：</w:t>
            </w:r>
          </w:p>
        </w:tc>
        <w:tc>
          <w:tcPr>
            <w:tcW w:w="623" w:type="dxa"/>
            <w:tcBorders>
              <w:top w:val="single" w:sz="4" w:space="0" w:color="auto"/>
            </w:tcBorders>
            <w:vAlign w:val="center"/>
          </w:tcPr>
          <w:p w:rsidR="00442892" w:rsidRDefault="00442892">
            <w:pPr>
              <w:spacing w:after="0" w:line="0" w:lineRule="atLeast"/>
              <w:rPr>
                <w:rFonts w:ascii="宋体" w:eastAsia="宋体" w:hAnsi="宋体"/>
                <w:szCs w:val="24"/>
              </w:rPr>
            </w:pPr>
          </w:p>
        </w:tc>
        <w:tc>
          <w:tcPr>
            <w:tcW w:w="3217" w:type="dxa"/>
            <w:gridSpan w:val="2"/>
            <w:tcBorders>
              <w:top w:val="single" w:sz="4" w:space="0" w:color="auto"/>
            </w:tcBorders>
            <w:vAlign w:val="center"/>
          </w:tcPr>
          <w:p w:rsidR="00442892" w:rsidRDefault="00442892">
            <w:pPr>
              <w:spacing w:after="0" w:line="0" w:lineRule="atLeast"/>
              <w:rPr>
                <w:rFonts w:ascii="宋体" w:eastAsia="宋体" w:hAnsi="宋体"/>
                <w:szCs w:val="24"/>
              </w:rPr>
            </w:pPr>
          </w:p>
        </w:tc>
        <w:tc>
          <w:tcPr>
            <w:tcW w:w="2092" w:type="dxa"/>
            <w:gridSpan w:val="3"/>
            <w:tcBorders>
              <w:top w:val="single" w:sz="4" w:space="0" w:color="auto"/>
            </w:tcBorders>
            <w:vAlign w:val="center"/>
          </w:tcPr>
          <w:p w:rsidR="00442892" w:rsidRDefault="00442892">
            <w:pPr>
              <w:spacing w:after="0" w:line="0" w:lineRule="atLeast"/>
              <w:rPr>
                <w:rFonts w:ascii="宋体" w:eastAsia="宋体" w:hAnsi="宋体"/>
                <w:szCs w:val="24"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  <w:vAlign w:val="center"/>
          </w:tcPr>
          <w:p w:rsidR="00442892" w:rsidRDefault="00442892">
            <w:pPr>
              <w:spacing w:after="0" w:line="0" w:lineRule="atLeast"/>
              <w:rPr>
                <w:rFonts w:ascii="宋体" w:eastAsia="宋体" w:hAnsi="宋体"/>
                <w:szCs w:val="24"/>
              </w:rPr>
            </w:pPr>
          </w:p>
        </w:tc>
      </w:tr>
      <w:tr w:rsidR="00442892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442892" w:rsidRDefault="00217B41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szCs w:val="24"/>
                <w:lang w:eastAsia="zh-CN"/>
              </w:rPr>
            </w:pPr>
            <w:r>
              <w:rPr>
                <w:rFonts w:ascii="宋体" w:eastAsia="宋体" w:hAnsi="宋体" w:hint="eastAsia"/>
                <w:b/>
                <w:szCs w:val="24"/>
                <w:lang w:eastAsia="zh-CN"/>
              </w:rPr>
              <w:t>实践教学进程表</w:t>
            </w:r>
          </w:p>
        </w:tc>
      </w:tr>
      <w:tr w:rsidR="00442892">
        <w:trPr>
          <w:trHeight w:val="340"/>
          <w:jc w:val="center"/>
        </w:trPr>
        <w:tc>
          <w:tcPr>
            <w:tcW w:w="648" w:type="dxa"/>
            <w:tcMar>
              <w:left w:w="28" w:type="dxa"/>
              <w:right w:w="28" w:type="dxa"/>
            </w:tcMar>
            <w:vAlign w:val="center"/>
          </w:tcPr>
          <w:p w:rsidR="00442892" w:rsidRDefault="00217B41">
            <w:pPr>
              <w:spacing w:after="0" w:line="0" w:lineRule="atLeast"/>
              <w:jc w:val="center"/>
              <w:rPr>
                <w:rFonts w:ascii="宋体" w:eastAsia="宋体" w:hAnsi="宋体"/>
                <w:b/>
                <w:szCs w:val="24"/>
              </w:rPr>
            </w:pPr>
            <w:r>
              <w:rPr>
                <w:rFonts w:ascii="宋体" w:eastAsia="宋体" w:hAnsi="宋体" w:hint="eastAsia"/>
                <w:b/>
                <w:szCs w:val="24"/>
              </w:rPr>
              <w:t>周次</w:t>
            </w:r>
          </w:p>
        </w:tc>
        <w:tc>
          <w:tcPr>
            <w:tcW w:w="1728" w:type="dxa"/>
            <w:gridSpan w:val="2"/>
            <w:tcMar>
              <w:left w:w="28" w:type="dxa"/>
              <w:right w:w="28" w:type="dxa"/>
            </w:tcMar>
            <w:vAlign w:val="center"/>
          </w:tcPr>
          <w:p w:rsidR="00442892" w:rsidRDefault="00217B41">
            <w:pPr>
              <w:spacing w:after="0" w:line="0" w:lineRule="atLeast"/>
              <w:jc w:val="center"/>
              <w:rPr>
                <w:rFonts w:ascii="宋体" w:eastAsia="宋体" w:hAnsi="宋体"/>
                <w:b/>
                <w:szCs w:val="24"/>
              </w:rPr>
            </w:pPr>
            <w:r>
              <w:rPr>
                <w:rFonts w:ascii="宋体" w:eastAsia="宋体" w:hAnsi="宋体" w:hint="eastAsia"/>
                <w:b/>
                <w:szCs w:val="24"/>
              </w:rPr>
              <w:t>实验项目名称</w:t>
            </w:r>
          </w:p>
        </w:tc>
        <w:tc>
          <w:tcPr>
            <w:tcW w:w="623" w:type="dxa"/>
            <w:tcMar>
              <w:left w:w="28" w:type="dxa"/>
              <w:right w:w="28" w:type="dxa"/>
            </w:tcMar>
            <w:vAlign w:val="center"/>
          </w:tcPr>
          <w:p w:rsidR="00442892" w:rsidRDefault="00217B41">
            <w:pPr>
              <w:spacing w:after="0" w:line="0" w:lineRule="atLeast"/>
              <w:jc w:val="center"/>
              <w:rPr>
                <w:rFonts w:ascii="宋体" w:eastAsia="宋体" w:hAnsi="宋体"/>
                <w:b/>
                <w:szCs w:val="24"/>
              </w:rPr>
            </w:pPr>
            <w:r>
              <w:rPr>
                <w:rFonts w:ascii="宋体" w:eastAsia="宋体" w:hAnsi="宋体" w:hint="eastAsia"/>
                <w:b/>
                <w:szCs w:val="24"/>
              </w:rPr>
              <w:t>学时</w:t>
            </w:r>
          </w:p>
        </w:tc>
        <w:tc>
          <w:tcPr>
            <w:tcW w:w="3217" w:type="dxa"/>
            <w:gridSpan w:val="2"/>
            <w:tcMar>
              <w:left w:w="28" w:type="dxa"/>
              <w:right w:w="28" w:type="dxa"/>
            </w:tcMar>
            <w:vAlign w:val="center"/>
          </w:tcPr>
          <w:p w:rsidR="00442892" w:rsidRDefault="00217B41">
            <w:pPr>
              <w:spacing w:after="0" w:line="0" w:lineRule="atLeast"/>
              <w:jc w:val="center"/>
              <w:rPr>
                <w:rFonts w:ascii="宋体" w:eastAsia="宋体" w:hAnsi="宋体"/>
                <w:b/>
                <w:szCs w:val="24"/>
              </w:rPr>
            </w:pPr>
            <w:r>
              <w:rPr>
                <w:rFonts w:ascii="宋体" w:eastAsia="宋体" w:hAnsi="宋体" w:hint="eastAsia"/>
                <w:b/>
                <w:szCs w:val="24"/>
              </w:rPr>
              <w:t>重点与难点</w:t>
            </w:r>
          </w:p>
        </w:tc>
        <w:tc>
          <w:tcPr>
            <w:tcW w:w="1560" w:type="dxa"/>
            <w:tcMar>
              <w:left w:w="28" w:type="dxa"/>
              <w:right w:w="28" w:type="dxa"/>
            </w:tcMar>
            <w:vAlign w:val="center"/>
          </w:tcPr>
          <w:p w:rsidR="00442892" w:rsidRDefault="00217B41">
            <w:pPr>
              <w:spacing w:after="0" w:line="0" w:lineRule="atLeast"/>
              <w:jc w:val="center"/>
              <w:rPr>
                <w:rFonts w:ascii="宋体" w:eastAsia="宋体" w:hAnsi="宋体"/>
                <w:b/>
                <w:szCs w:val="24"/>
                <w:lang w:eastAsia="zh-CN"/>
              </w:rPr>
            </w:pPr>
            <w:r>
              <w:rPr>
                <w:rFonts w:ascii="宋体" w:eastAsia="宋体" w:hAnsi="宋体" w:hint="eastAsia"/>
                <w:b/>
                <w:szCs w:val="24"/>
                <w:lang w:eastAsia="zh-CN"/>
              </w:rPr>
              <w:t>项目类型（验证/综合/设计）</w:t>
            </w:r>
          </w:p>
        </w:tc>
        <w:tc>
          <w:tcPr>
            <w:tcW w:w="1625" w:type="dxa"/>
            <w:gridSpan w:val="3"/>
            <w:tcMar>
              <w:left w:w="28" w:type="dxa"/>
              <w:right w:w="28" w:type="dxa"/>
            </w:tcMar>
            <w:vAlign w:val="center"/>
          </w:tcPr>
          <w:p w:rsidR="00442892" w:rsidRDefault="00217B41">
            <w:pPr>
              <w:spacing w:after="0" w:line="0" w:lineRule="atLeast"/>
              <w:jc w:val="center"/>
              <w:rPr>
                <w:rFonts w:ascii="宋体" w:eastAsia="宋体" w:hAnsi="宋体"/>
                <w:b/>
                <w:szCs w:val="24"/>
              </w:rPr>
            </w:pPr>
            <w:r>
              <w:rPr>
                <w:rFonts w:ascii="宋体" w:eastAsia="宋体" w:hAnsi="宋体" w:hint="eastAsia"/>
                <w:b/>
                <w:szCs w:val="24"/>
              </w:rPr>
              <w:t>教学</w:t>
            </w:r>
          </w:p>
          <w:p w:rsidR="00442892" w:rsidRDefault="00217B41">
            <w:pPr>
              <w:spacing w:after="0" w:line="0" w:lineRule="atLeast"/>
              <w:jc w:val="center"/>
              <w:rPr>
                <w:rFonts w:ascii="宋体" w:eastAsia="宋体" w:hAnsi="宋体"/>
                <w:b/>
                <w:szCs w:val="24"/>
              </w:rPr>
            </w:pPr>
            <w:r>
              <w:rPr>
                <w:rFonts w:ascii="宋体" w:eastAsia="宋体" w:hAnsi="宋体" w:hint="eastAsia"/>
                <w:b/>
                <w:szCs w:val="24"/>
              </w:rPr>
              <w:t>方式</w:t>
            </w:r>
          </w:p>
        </w:tc>
      </w:tr>
      <w:tr w:rsidR="00442892">
        <w:trPr>
          <w:trHeight w:val="340"/>
          <w:jc w:val="center"/>
        </w:trPr>
        <w:tc>
          <w:tcPr>
            <w:tcW w:w="648" w:type="dxa"/>
            <w:vAlign w:val="center"/>
          </w:tcPr>
          <w:p w:rsidR="00442892" w:rsidRDefault="00217B41">
            <w:pPr>
              <w:jc w:val="center"/>
              <w:rPr>
                <w:rFonts w:ascii="宋体" w:eastAsia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8</w:t>
            </w:r>
          </w:p>
        </w:tc>
        <w:tc>
          <w:tcPr>
            <w:tcW w:w="1728" w:type="dxa"/>
            <w:gridSpan w:val="2"/>
          </w:tcPr>
          <w:p w:rsidR="00442892" w:rsidRDefault="00217B41">
            <w:pPr>
              <w:pStyle w:val="a9"/>
              <w:snapToGrid w:val="0"/>
              <w:spacing w:line="400" w:lineRule="exact"/>
              <w:ind w:leftChars="0" w:left="0" w:firstLineChars="0" w:firstLine="0"/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学生实操案列点</w:t>
            </w:r>
          </w:p>
          <w:p w:rsidR="00442892" w:rsidRDefault="00442892">
            <w:pPr>
              <w:jc w:val="center"/>
              <w:rPr>
                <w:rFonts w:ascii="宋体" w:eastAsia="宋体" w:hAnsi="宋体"/>
                <w:szCs w:val="24"/>
              </w:rPr>
            </w:pPr>
          </w:p>
        </w:tc>
        <w:tc>
          <w:tcPr>
            <w:tcW w:w="623" w:type="dxa"/>
          </w:tcPr>
          <w:p w:rsidR="00442892" w:rsidRDefault="00217B41">
            <w:pPr>
              <w:rPr>
                <w:rFonts w:ascii="宋体" w:eastAsia="宋体" w:hAnsi="宋体"/>
                <w:szCs w:val="24"/>
              </w:rPr>
            </w:pPr>
            <w:r>
              <w:rPr>
                <w:rFonts w:hint="eastAsia"/>
                <w:szCs w:val="24"/>
              </w:rPr>
              <w:t>2</w:t>
            </w:r>
          </w:p>
        </w:tc>
        <w:tc>
          <w:tcPr>
            <w:tcW w:w="3217" w:type="dxa"/>
            <w:gridSpan w:val="2"/>
          </w:tcPr>
          <w:p w:rsidR="00442892" w:rsidRDefault="00217B41">
            <w:pPr>
              <w:rPr>
                <w:rFonts w:ascii="宋体" w:eastAsia="宋体" w:hAnsi="宋体"/>
                <w:szCs w:val="24"/>
                <w:lang w:eastAsia="zh-CN"/>
              </w:rPr>
            </w:pPr>
            <w:r>
              <w:rPr>
                <w:rFonts w:ascii="宋体" w:hAnsi="宋体" w:hint="eastAsia"/>
                <w:szCs w:val="24"/>
                <w:lang w:eastAsia="zh-CN"/>
              </w:rPr>
              <w:t>学生分组按提供的素材撰写的商业计划，同学互评，老师最终点评，互动；</w:t>
            </w:r>
          </w:p>
        </w:tc>
        <w:tc>
          <w:tcPr>
            <w:tcW w:w="1560" w:type="dxa"/>
          </w:tcPr>
          <w:p w:rsidR="00442892" w:rsidRDefault="00217B41">
            <w:pPr>
              <w:rPr>
                <w:rFonts w:ascii="宋体" w:eastAsia="宋体" w:hAnsi="宋体"/>
                <w:szCs w:val="24"/>
              </w:rPr>
            </w:pPr>
            <w:r>
              <w:rPr>
                <w:rFonts w:hint="eastAsia"/>
                <w:szCs w:val="24"/>
              </w:rPr>
              <w:t>实例引导</w:t>
            </w:r>
          </w:p>
        </w:tc>
        <w:tc>
          <w:tcPr>
            <w:tcW w:w="1625" w:type="dxa"/>
            <w:gridSpan w:val="3"/>
          </w:tcPr>
          <w:p w:rsidR="00442892" w:rsidRDefault="00442892">
            <w:pPr>
              <w:rPr>
                <w:rFonts w:ascii="宋体" w:eastAsia="宋体" w:hAnsi="宋体"/>
                <w:szCs w:val="24"/>
              </w:rPr>
            </w:pPr>
          </w:p>
        </w:tc>
      </w:tr>
      <w:tr w:rsidR="00442892">
        <w:trPr>
          <w:trHeight w:val="340"/>
          <w:jc w:val="center"/>
        </w:trPr>
        <w:tc>
          <w:tcPr>
            <w:tcW w:w="648" w:type="dxa"/>
            <w:vAlign w:val="center"/>
          </w:tcPr>
          <w:p w:rsidR="00442892" w:rsidRDefault="00217B41">
            <w:pPr>
              <w:jc w:val="center"/>
              <w:rPr>
                <w:rFonts w:ascii="宋体" w:eastAsia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9</w:t>
            </w:r>
          </w:p>
        </w:tc>
        <w:tc>
          <w:tcPr>
            <w:tcW w:w="1728" w:type="dxa"/>
            <w:gridSpan w:val="2"/>
          </w:tcPr>
          <w:p w:rsidR="00442892" w:rsidRDefault="00217B41">
            <w:pPr>
              <w:jc w:val="center"/>
              <w:rPr>
                <w:rFonts w:ascii="宋体" w:eastAsia="宋体" w:hAnsi="宋体"/>
                <w:szCs w:val="24"/>
                <w:lang w:eastAsia="zh-CN"/>
              </w:rPr>
            </w:pPr>
            <w:r>
              <w:rPr>
                <w:rFonts w:ascii="宋体" w:hAnsi="宋体" w:hint="eastAsia"/>
                <w:szCs w:val="24"/>
                <w:lang w:eastAsia="zh-CN"/>
              </w:rPr>
              <w:t>商业计划素材的知识点的回顾</w:t>
            </w:r>
          </w:p>
        </w:tc>
        <w:tc>
          <w:tcPr>
            <w:tcW w:w="623" w:type="dxa"/>
          </w:tcPr>
          <w:p w:rsidR="00442892" w:rsidRDefault="00217B41">
            <w:pPr>
              <w:rPr>
                <w:rFonts w:ascii="宋体" w:eastAsia="宋体" w:hAnsi="宋体"/>
                <w:szCs w:val="24"/>
              </w:rPr>
            </w:pPr>
            <w:r>
              <w:rPr>
                <w:rFonts w:hint="eastAsia"/>
                <w:szCs w:val="24"/>
              </w:rPr>
              <w:t>2</w:t>
            </w:r>
          </w:p>
        </w:tc>
        <w:tc>
          <w:tcPr>
            <w:tcW w:w="3217" w:type="dxa"/>
            <w:gridSpan w:val="2"/>
          </w:tcPr>
          <w:p w:rsidR="00442892" w:rsidRDefault="00217B41">
            <w:pPr>
              <w:rPr>
                <w:rFonts w:ascii="宋体" w:hAnsi="宋体"/>
                <w:szCs w:val="24"/>
                <w:lang w:eastAsia="zh-CN"/>
              </w:rPr>
            </w:pPr>
            <w:r>
              <w:rPr>
                <w:rFonts w:ascii="宋体" w:hAnsi="宋体" w:hint="eastAsia"/>
                <w:szCs w:val="24"/>
                <w:lang w:eastAsia="zh-CN"/>
              </w:rPr>
              <w:t>1</w:t>
            </w:r>
            <w:r>
              <w:rPr>
                <w:rFonts w:ascii="宋体" w:hAnsi="宋体" w:hint="eastAsia"/>
                <w:szCs w:val="24"/>
                <w:lang w:eastAsia="zh-CN"/>
              </w:rPr>
              <w:t>、课程最终提交论文素材的讲解</w:t>
            </w:r>
          </w:p>
          <w:p w:rsidR="00442892" w:rsidRDefault="00217B41">
            <w:pPr>
              <w:rPr>
                <w:rFonts w:ascii="宋体" w:hAnsi="宋体"/>
                <w:szCs w:val="24"/>
                <w:lang w:eastAsia="zh-CN"/>
              </w:rPr>
            </w:pPr>
            <w:r>
              <w:rPr>
                <w:rFonts w:ascii="宋体" w:hAnsi="宋体" w:hint="eastAsia"/>
                <w:szCs w:val="24"/>
                <w:lang w:eastAsia="zh-CN"/>
              </w:rPr>
              <w:t>2</w:t>
            </w:r>
            <w:r>
              <w:rPr>
                <w:rFonts w:ascii="宋体" w:hAnsi="宋体" w:hint="eastAsia"/>
                <w:szCs w:val="24"/>
                <w:lang w:eastAsia="zh-CN"/>
              </w:rPr>
              <w:t>、商业计划书知识点的回顾</w:t>
            </w:r>
          </w:p>
          <w:p w:rsidR="00442892" w:rsidRDefault="00217B41">
            <w:pPr>
              <w:rPr>
                <w:rFonts w:ascii="宋体" w:eastAsia="宋体" w:hAnsi="宋体"/>
                <w:szCs w:val="24"/>
                <w:lang w:eastAsia="zh-CN"/>
              </w:rPr>
            </w:pPr>
            <w:r>
              <w:rPr>
                <w:rFonts w:ascii="宋体" w:hAnsi="宋体" w:hint="eastAsia"/>
                <w:szCs w:val="24"/>
                <w:lang w:eastAsia="zh-CN"/>
              </w:rPr>
              <w:t>3</w:t>
            </w:r>
            <w:r>
              <w:rPr>
                <w:rFonts w:ascii="宋体" w:hAnsi="宋体" w:hint="eastAsia"/>
                <w:szCs w:val="24"/>
                <w:lang w:eastAsia="zh-CN"/>
              </w:rPr>
              <w:t>、</w:t>
            </w:r>
            <w:r>
              <w:rPr>
                <w:rFonts w:ascii="宋体" w:hAnsi="宋体" w:hint="eastAsia"/>
                <w:szCs w:val="24"/>
                <w:lang w:eastAsia="zh-CN"/>
              </w:rPr>
              <w:t>PPT</w:t>
            </w:r>
            <w:r>
              <w:rPr>
                <w:rFonts w:ascii="宋体" w:hAnsi="宋体" w:hint="eastAsia"/>
                <w:szCs w:val="24"/>
                <w:lang w:eastAsia="zh-CN"/>
              </w:rPr>
              <w:t>小窍门的运用</w:t>
            </w:r>
          </w:p>
        </w:tc>
        <w:tc>
          <w:tcPr>
            <w:tcW w:w="1560" w:type="dxa"/>
          </w:tcPr>
          <w:p w:rsidR="00442892" w:rsidRDefault="00217B41">
            <w:pPr>
              <w:rPr>
                <w:rFonts w:ascii="宋体" w:eastAsia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讲解和互动</w:t>
            </w:r>
          </w:p>
        </w:tc>
        <w:tc>
          <w:tcPr>
            <w:tcW w:w="1625" w:type="dxa"/>
            <w:gridSpan w:val="3"/>
          </w:tcPr>
          <w:p w:rsidR="00442892" w:rsidRDefault="00217B41">
            <w:pPr>
              <w:rPr>
                <w:rFonts w:ascii="宋体" w:eastAsia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布置考试内容</w:t>
            </w:r>
          </w:p>
        </w:tc>
      </w:tr>
      <w:tr w:rsidR="00442892">
        <w:trPr>
          <w:trHeight w:val="340"/>
          <w:jc w:val="center"/>
        </w:trPr>
        <w:tc>
          <w:tcPr>
            <w:tcW w:w="2376" w:type="dxa"/>
            <w:gridSpan w:val="3"/>
            <w:vAlign w:val="center"/>
          </w:tcPr>
          <w:p w:rsidR="00442892" w:rsidRDefault="00217B41">
            <w:pPr>
              <w:spacing w:after="0" w:line="0" w:lineRule="atLeast"/>
              <w:jc w:val="right"/>
              <w:rPr>
                <w:rFonts w:ascii="宋体" w:eastAsia="宋体" w:hAnsi="宋体"/>
                <w:szCs w:val="24"/>
              </w:rPr>
            </w:pPr>
            <w:r>
              <w:rPr>
                <w:rFonts w:ascii="宋体" w:eastAsia="宋体" w:hAnsi="宋体" w:hint="eastAsia"/>
                <w:szCs w:val="24"/>
              </w:rPr>
              <w:t>合计：</w:t>
            </w:r>
          </w:p>
        </w:tc>
        <w:tc>
          <w:tcPr>
            <w:tcW w:w="623" w:type="dxa"/>
            <w:vAlign w:val="center"/>
          </w:tcPr>
          <w:p w:rsidR="00442892" w:rsidRDefault="00217B41">
            <w:pPr>
              <w:spacing w:after="0" w:line="0" w:lineRule="atLeast"/>
              <w:rPr>
                <w:rFonts w:ascii="宋体" w:eastAsia="宋体" w:hAnsi="宋体"/>
                <w:szCs w:val="24"/>
                <w:lang w:eastAsia="zh-CN"/>
              </w:rPr>
            </w:pPr>
            <w:r>
              <w:rPr>
                <w:rFonts w:ascii="宋体" w:eastAsia="宋体" w:hAnsi="宋体" w:hint="eastAsia"/>
                <w:szCs w:val="24"/>
                <w:lang w:eastAsia="zh-CN"/>
              </w:rPr>
              <w:t>4</w:t>
            </w:r>
          </w:p>
        </w:tc>
        <w:tc>
          <w:tcPr>
            <w:tcW w:w="3217" w:type="dxa"/>
            <w:gridSpan w:val="2"/>
            <w:vAlign w:val="center"/>
          </w:tcPr>
          <w:p w:rsidR="00442892" w:rsidRDefault="00442892">
            <w:pPr>
              <w:spacing w:after="0" w:line="0" w:lineRule="atLeast"/>
              <w:rPr>
                <w:rFonts w:ascii="宋体" w:eastAsia="宋体" w:hAnsi="宋体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442892" w:rsidRDefault="00442892">
            <w:pPr>
              <w:spacing w:after="0" w:line="0" w:lineRule="atLeast"/>
              <w:rPr>
                <w:rFonts w:ascii="宋体" w:eastAsia="宋体" w:hAnsi="宋体"/>
                <w:szCs w:val="24"/>
              </w:rPr>
            </w:pPr>
          </w:p>
        </w:tc>
        <w:tc>
          <w:tcPr>
            <w:tcW w:w="1625" w:type="dxa"/>
            <w:gridSpan w:val="3"/>
            <w:vAlign w:val="center"/>
          </w:tcPr>
          <w:p w:rsidR="00442892" w:rsidRDefault="00442892">
            <w:pPr>
              <w:spacing w:after="0" w:line="0" w:lineRule="atLeast"/>
              <w:rPr>
                <w:rFonts w:ascii="宋体" w:eastAsia="宋体" w:hAnsi="宋体"/>
                <w:szCs w:val="24"/>
              </w:rPr>
            </w:pPr>
          </w:p>
        </w:tc>
      </w:tr>
      <w:tr w:rsidR="00442892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442892" w:rsidRDefault="00217B41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Cs w:val="24"/>
                <w:lang w:eastAsia="zh-CN"/>
              </w:rPr>
            </w:pPr>
            <w:r>
              <w:rPr>
                <w:rFonts w:ascii="宋体" w:eastAsia="宋体" w:hAnsi="宋体" w:hint="eastAsia"/>
                <w:b/>
                <w:szCs w:val="24"/>
                <w:lang w:eastAsia="zh-CN"/>
              </w:rPr>
              <w:t>成绩评定方法及标准</w:t>
            </w:r>
          </w:p>
        </w:tc>
      </w:tr>
      <w:tr w:rsidR="00442892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:rsidR="00442892" w:rsidRDefault="00217B41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b/>
                <w:szCs w:val="24"/>
                <w:lang w:eastAsia="zh-CN"/>
              </w:rPr>
            </w:pPr>
            <w:r>
              <w:rPr>
                <w:rFonts w:ascii="宋体" w:eastAsia="宋体" w:hAnsi="宋体" w:hint="eastAsia"/>
                <w:b/>
                <w:szCs w:val="24"/>
              </w:rPr>
              <w:t>考核</w:t>
            </w:r>
            <w:r>
              <w:rPr>
                <w:rFonts w:ascii="宋体" w:eastAsia="宋体" w:hAnsi="宋体" w:hint="eastAsia"/>
                <w:b/>
                <w:szCs w:val="24"/>
                <w:lang w:eastAsia="zh-CN"/>
              </w:rPr>
              <w:t>形式</w:t>
            </w:r>
          </w:p>
        </w:tc>
        <w:tc>
          <w:tcPr>
            <w:tcW w:w="5811" w:type="dxa"/>
            <w:gridSpan w:val="6"/>
            <w:vAlign w:val="center"/>
          </w:tcPr>
          <w:p w:rsidR="00442892" w:rsidRDefault="00217B41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Cs w:val="24"/>
              </w:rPr>
            </w:pPr>
            <w:r>
              <w:rPr>
                <w:rFonts w:ascii="宋体" w:eastAsia="宋体" w:hAnsi="宋体" w:hint="eastAsia"/>
                <w:b/>
                <w:szCs w:val="24"/>
              </w:rPr>
              <w:t>评价标准</w:t>
            </w:r>
          </w:p>
        </w:tc>
        <w:tc>
          <w:tcPr>
            <w:tcW w:w="1583" w:type="dxa"/>
            <w:gridSpan w:val="2"/>
            <w:vAlign w:val="center"/>
          </w:tcPr>
          <w:p w:rsidR="00442892" w:rsidRDefault="00217B41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Cs w:val="24"/>
              </w:rPr>
            </w:pPr>
            <w:r>
              <w:rPr>
                <w:rFonts w:ascii="宋体" w:eastAsia="宋体" w:hAnsi="宋体" w:hint="eastAsia"/>
                <w:b/>
                <w:szCs w:val="24"/>
              </w:rPr>
              <w:t>权重</w:t>
            </w:r>
          </w:p>
        </w:tc>
      </w:tr>
      <w:tr w:rsidR="00442892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:rsidR="00442892" w:rsidRDefault="00217B41">
            <w:pPr>
              <w:spacing w:line="360" w:lineRule="exact"/>
              <w:jc w:val="center"/>
              <w:rPr>
                <w:rFonts w:ascii="宋体" w:eastAsia="宋体" w:hAnsi="宋体"/>
                <w:szCs w:val="24"/>
              </w:rPr>
            </w:pPr>
            <w:r>
              <w:rPr>
                <w:rFonts w:ascii="宋体" w:hAnsi="宋体" w:hint="eastAsia"/>
                <w:szCs w:val="21"/>
              </w:rPr>
              <w:t>到堂情况</w:t>
            </w:r>
          </w:p>
        </w:tc>
        <w:tc>
          <w:tcPr>
            <w:tcW w:w="5811" w:type="dxa"/>
            <w:gridSpan w:val="6"/>
          </w:tcPr>
          <w:p w:rsidR="00442892" w:rsidRDefault="00217B41">
            <w:pPr>
              <w:spacing w:line="360" w:lineRule="exact"/>
              <w:rPr>
                <w:rFonts w:ascii="宋体" w:eastAsia="宋体" w:hAnsi="宋体"/>
                <w:szCs w:val="24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不得无故缺席，上课认真做笔记</w:t>
            </w:r>
          </w:p>
        </w:tc>
        <w:tc>
          <w:tcPr>
            <w:tcW w:w="1583" w:type="dxa"/>
            <w:gridSpan w:val="2"/>
          </w:tcPr>
          <w:p w:rsidR="00442892" w:rsidRDefault="00217B41">
            <w:pPr>
              <w:spacing w:line="360" w:lineRule="exact"/>
              <w:rPr>
                <w:rFonts w:ascii="宋体" w:eastAsia="宋体" w:hAnsi="宋体"/>
                <w:szCs w:val="24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  <w:r>
              <w:rPr>
                <w:rFonts w:ascii="方正小标宋简体" w:eastAsia="方正小标宋简体" w:hAnsi="方正小标宋简体" w:hint="eastAsia"/>
                <w:szCs w:val="21"/>
              </w:rPr>
              <w:t>%</w:t>
            </w:r>
          </w:p>
        </w:tc>
      </w:tr>
      <w:tr w:rsidR="00442892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:rsidR="00442892" w:rsidRDefault="00217B41">
            <w:pPr>
              <w:spacing w:line="360" w:lineRule="exact"/>
              <w:jc w:val="center"/>
              <w:rPr>
                <w:rFonts w:ascii="宋体" w:eastAsia="宋体" w:hAnsi="宋体"/>
                <w:szCs w:val="24"/>
              </w:rPr>
            </w:pPr>
            <w:r>
              <w:rPr>
                <w:rFonts w:ascii="宋体" w:hAnsi="宋体" w:hint="eastAsia"/>
                <w:szCs w:val="21"/>
              </w:rPr>
              <w:t>课堂讨论</w:t>
            </w:r>
          </w:p>
        </w:tc>
        <w:tc>
          <w:tcPr>
            <w:tcW w:w="5811" w:type="dxa"/>
            <w:gridSpan w:val="6"/>
          </w:tcPr>
          <w:p w:rsidR="00442892" w:rsidRDefault="00217B41">
            <w:pPr>
              <w:spacing w:line="360" w:lineRule="exact"/>
              <w:rPr>
                <w:rFonts w:ascii="宋体" w:eastAsia="宋体" w:hAnsi="宋体"/>
                <w:szCs w:val="24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积极回答提问并参与讨论</w:t>
            </w:r>
          </w:p>
        </w:tc>
        <w:tc>
          <w:tcPr>
            <w:tcW w:w="1583" w:type="dxa"/>
            <w:gridSpan w:val="2"/>
          </w:tcPr>
          <w:p w:rsidR="00442892" w:rsidRDefault="00217B41">
            <w:pPr>
              <w:spacing w:line="360" w:lineRule="exact"/>
              <w:rPr>
                <w:rFonts w:ascii="宋体" w:eastAsia="宋体" w:hAnsi="宋体"/>
                <w:szCs w:val="24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  <w:r>
              <w:rPr>
                <w:rFonts w:ascii="方正小标宋简体" w:eastAsia="方正小标宋简体" w:hAnsi="方正小标宋简体" w:hint="eastAsia"/>
                <w:szCs w:val="21"/>
              </w:rPr>
              <w:t>%</w:t>
            </w:r>
          </w:p>
        </w:tc>
      </w:tr>
      <w:tr w:rsidR="00442892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:rsidR="00442892" w:rsidRDefault="00217B41">
            <w:pPr>
              <w:spacing w:line="360" w:lineRule="exact"/>
              <w:jc w:val="center"/>
              <w:rPr>
                <w:rFonts w:ascii="宋体" w:eastAsia="宋体" w:hAnsi="宋体"/>
                <w:szCs w:val="24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完成作业</w:t>
            </w:r>
          </w:p>
        </w:tc>
        <w:tc>
          <w:tcPr>
            <w:tcW w:w="5811" w:type="dxa"/>
            <w:gridSpan w:val="6"/>
          </w:tcPr>
          <w:p w:rsidR="00442892" w:rsidRDefault="00217B41">
            <w:pPr>
              <w:spacing w:line="360" w:lineRule="exact"/>
              <w:rPr>
                <w:rFonts w:ascii="宋体" w:eastAsia="宋体" w:hAnsi="宋体"/>
                <w:szCs w:val="24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教师会根据所讲内容以及课程进度，提出具体要求，布置相关作业（</w:t>
            </w:r>
            <w:r>
              <w:rPr>
                <w:rFonts w:ascii="宋体" w:hAnsi="宋体" w:hint="eastAsia"/>
                <w:szCs w:val="21"/>
                <w:lang w:eastAsia="zh-CN"/>
              </w:rPr>
              <w:t>1-2</w:t>
            </w:r>
            <w:r>
              <w:rPr>
                <w:rFonts w:ascii="宋体" w:hAnsi="宋体" w:hint="eastAsia"/>
                <w:szCs w:val="21"/>
                <w:lang w:eastAsia="zh-CN"/>
              </w:rPr>
              <w:t>次）。</w:t>
            </w:r>
          </w:p>
        </w:tc>
        <w:tc>
          <w:tcPr>
            <w:tcW w:w="1583" w:type="dxa"/>
            <w:gridSpan w:val="2"/>
          </w:tcPr>
          <w:p w:rsidR="00442892" w:rsidRDefault="00217B41">
            <w:pPr>
              <w:spacing w:line="360" w:lineRule="exact"/>
              <w:rPr>
                <w:rFonts w:ascii="宋体" w:eastAsia="宋体" w:hAnsi="宋体"/>
                <w:szCs w:val="24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  <w:r>
              <w:rPr>
                <w:rFonts w:ascii="方正小标宋简体" w:eastAsia="方正小标宋简体" w:hAnsi="方正小标宋简体" w:hint="eastAsia"/>
                <w:szCs w:val="21"/>
              </w:rPr>
              <w:t>%</w:t>
            </w:r>
          </w:p>
        </w:tc>
      </w:tr>
      <w:tr w:rsidR="00442892">
        <w:trPr>
          <w:trHeight w:val="340"/>
          <w:jc w:val="center"/>
        </w:trPr>
        <w:tc>
          <w:tcPr>
            <w:tcW w:w="2007" w:type="dxa"/>
            <w:gridSpan w:val="2"/>
          </w:tcPr>
          <w:p w:rsidR="00442892" w:rsidRDefault="00217B41">
            <w:pPr>
              <w:spacing w:line="360" w:lineRule="exact"/>
              <w:ind w:firstLineChars="100" w:firstLine="240"/>
              <w:rPr>
                <w:rFonts w:ascii="宋体" w:eastAsia="宋体" w:hAnsi="宋体"/>
                <w:szCs w:val="24"/>
              </w:rPr>
            </w:pPr>
            <w:r>
              <w:rPr>
                <w:rFonts w:ascii="宋体" w:hAnsi="宋体" w:hint="eastAsia"/>
                <w:szCs w:val="21"/>
              </w:rPr>
              <w:t>期中考试</w:t>
            </w:r>
          </w:p>
        </w:tc>
        <w:tc>
          <w:tcPr>
            <w:tcW w:w="5811" w:type="dxa"/>
            <w:gridSpan w:val="6"/>
          </w:tcPr>
          <w:p w:rsidR="00442892" w:rsidRDefault="00442892">
            <w:pPr>
              <w:spacing w:line="360" w:lineRule="exact"/>
              <w:rPr>
                <w:rFonts w:ascii="宋体" w:eastAsia="宋体" w:hAnsi="宋体"/>
                <w:szCs w:val="24"/>
              </w:rPr>
            </w:pPr>
          </w:p>
        </w:tc>
        <w:tc>
          <w:tcPr>
            <w:tcW w:w="1583" w:type="dxa"/>
            <w:gridSpan w:val="2"/>
          </w:tcPr>
          <w:p w:rsidR="00442892" w:rsidRDefault="00442892">
            <w:pPr>
              <w:spacing w:line="360" w:lineRule="exact"/>
              <w:rPr>
                <w:rFonts w:ascii="宋体" w:eastAsia="宋体" w:hAnsi="宋体"/>
                <w:szCs w:val="24"/>
              </w:rPr>
            </w:pPr>
          </w:p>
        </w:tc>
      </w:tr>
      <w:tr w:rsidR="00442892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:rsidR="00442892" w:rsidRDefault="00217B41">
            <w:pPr>
              <w:spacing w:line="360" w:lineRule="exact"/>
              <w:jc w:val="center"/>
              <w:rPr>
                <w:rFonts w:ascii="宋体" w:eastAsia="宋体" w:hAnsi="宋体"/>
                <w:szCs w:val="24"/>
              </w:rPr>
            </w:pPr>
            <w:r>
              <w:rPr>
                <w:rFonts w:ascii="宋体" w:hAnsi="宋体" w:hint="eastAsia"/>
                <w:szCs w:val="21"/>
              </w:rPr>
              <w:t>单元测试</w:t>
            </w:r>
          </w:p>
        </w:tc>
        <w:tc>
          <w:tcPr>
            <w:tcW w:w="5811" w:type="dxa"/>
            <w:gridSpan w:val="6"/>
          </w:tcPr>
          <w:p w:rsidR="00442892" w:rsidRDefault="00442892">
            <w:pPr>
              <w:spacing w:line="360" w:lineRule="exact"/>
              <w:rPr>
                <w:rFonts w:ascii="宋体" w:eastAsia="宋体" w:hAnsi="宋体"/>
                <w:szCs w:val="24"/>
              </w:rPr>
            </w:pPr>
          </w:p>
        </w:tc>
        <w:tc>
          <w:tcPr>
            <w:tcW w:w="1583" w:type="dxa"/>
            <w:gridSpan w:val="2"/>
          </w:tcPr>
          <w:p w:rsidR="00442892" w:rsidRDefault="00442892">
            <w:pPr>
              <w:spacing w:line="360" w:lineRule="exact"/>
              <w:rPr>
                <w:rFonts w:ascii="宋体" w:eastAsia="宋体" w:hAnsi="宋体"/>
                <w:szCs w:val="24"/>
              </w:rPr>
            </w:pPr>
          </w:p>
        </w:tc>
      </w:tr>
      <w:tr w:rsidR="00442892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:rsidR="00442892" w:rsidRDefault="00217B41">
            <w:pPr>
              <w:spacing w:line="360" w:lineRule="exact"/>
              <w:jc w:val="center"/>
              <w:rPr>
                <w:rFonts w:ascii="宋体" w:eastAsia="宋体" w:hAnsi="宋体"/>
                <w:szCs w:val="24"/>
              </w:rPr>
            </w:pPr>
            <w:r>
              <w:rPr>
                <w:rFonts w:ascii="宋体" w:hAnsi="宋体" w:hint="eastAsia"/>
                <w:szCs w:val="21"/>
              </w:rPr>
              <w:t>期末考核</w:t>
            </w:r>
          </w:p>
        </w:tc>
        <w:tc>
          <w:tcPr>
            <w:tcW w:w="5811" w:type="dxa"/>
            <w:gridSpan w:val="6"/>
          </w:tcPr>
          <w:p w:rsidR="00442892" w:rsidRDefault="00217B41">
            <w:pPr>
              <w:spacing w:line="360" w:lineRule="exact"/>
              <w:rPr>
                <w:rFonts w:ascii="宋体" w:eastAsia="宋体" w:hAnsi="宋体"/>
                <w:szCs w:val="24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采用提交案列商业计划书，</w:t>
            </w:r>
            <w:r>
              <w:rPr>
                <w:rFonts w:ascii="宋体" w:hAnsi="宋体" w:hint="eastAsia"/>
                <w:szCs w:val="21"/>
                <w:lang w:eastAsia="zh-CN"/>
              </w:rPr>
              <w:t>PPT</w:t>
            </w:r>
            <w:r>
              <w:rPr>
                <w:rFonts w:ascii="宋体" w:hAnsi="宋体" w:hint="eastAsia"/>
                <w:szCs w:val="21"/>
                <w:lang w:eastAsia="zh-CN"/>
              </w:rPr>
              <w:t>制作。</w:t>
            </w:r>
          </w:p>
        </w:tc>
        <w:tc>
          <w:tcPr>
            <w:tcW w:w="1583" w:type="dxa"/>
            <w:gridSpan w:val="2"/>
          </w:tcPr>
          <w:p w:rsidR="00442892" w:rsidRDefault="00217B41">
            <w:pPr>
              <w:spacing w:line="360" w:lineRule="exact"/>
              <w:rPr>
                <w:rFonts w:ascii="宋体" w:eastAsia="宋体" w:hAnsi="宋体"/>
                <w:szCs w:val="24"/>
              </w:rPr>
            </w:pPr>
            <w:r>
              <w:rPr>
                <w:rFonts w:ascii="宋体" w:hAnsi="宋体" w:hint="eastAsia"/>
                <w:szCs w:val="21"/>
              </w:rPr>
              <w:t>70</w:t>
            </w:r>
            <w:r>
              <w:rPr>
                <w:rFonts w:ascii="方正小标宋简体" w:eastAsia="方正小标宋简体" w:hAnsi="方正小标宋简体" w:hint="eastAsia"/>
                <w:szCs w:val="21"/>
              </w:rPr>
              <w:t>%</w:t>
            </w:r>
          </w:p>
        </w:tc>
      </w:tr>
      <w:tr w:rsidR="00442892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:rsidR="00442892" w:rsidRDefault="00217B41">
            <w:pPr>
              <w:spacing w:line="360" w:lineRule="exact"/>
              <w:jc w:val="center"/>
              <w:rPr>
                <w:rFonts w:ascii="宋体" w:eastAsia="宋体" w:hAnsi="宋体"/>
                <w:szCs w:val="24"/>
              </w:rPr>
            </w:pPr>
            <w:r>
              <w:rPr>
                <w:rFonts w:ascii="宋体" w:hAnsi="宋体" w:hint="eastAsia"/>
                <w:szCs w:val="21"/>
              </w:rPr>
              <w:t>期末考核方式</w:t>
            </w:r>
          </w:p>
        </w:tc>
        <w:tc>
          <w:tcPr>
            <w:tcW w:w="5811" w:type="dxa"/>
            <w:gridSpan w:val="6"/>
          </w:tcPr>
          <w:p w:rsidR="00442892" w:rsidRDefault="00217B41">
            <w:pPr>
              <w:spacing w:line="360" w:lineRule="exact"/>
              <w:rPr>
                <w:rFonts w:ascii="宋体" w:eastAsia="宋体" w:hAnsi="宋体"/>
                <w:szCs w:val="24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开卷</w:t>
            </w:r>
            <w:r>
              <w:rPr>
                <w:rFonts w:ascii="宋体" w:hAnsi="宋体" w:hint="eastAsia"/>
                <w:b/>
                <w:szCs w:val="21"/>
                <w:lang w:eastAsia="zh-CN"/>
              </w:rPr>
              <w:t>□</w:t>
            </w:r>
            <w:r>
              <w:rPr>
                <w:rFonts w:ascii="宋体" w:hAnsi="宋体" w:hint="eastAsia"/>
                <w:szCs w:val="21"/>
                <w:lang w:eastAsia="zh-CN"/>
              </w:rPr>
              <w:t xml:space="preserve">    </w:t>
            </w:r>
            <w:r>
              <w:rPr>
                <w:rFonts w:ascii="宋体" w:hAnsi="宋体" w:hint="eastAsia"/>
                <w:szCs w:val="21"/>
                <w:lang w:eastAsia="zh-CN"/>
              </w:rPr>
              <w:t>闭卷</w:t>
            </w:r>
            <w:r>
              <w:rPr>
                <w:rFonts w:ascii="宋体" w:hAnsi="宋体" w:hint="eastAsia"/>
                <w:b/>
                <w:szCs w:val="21"/>
                <w:lang w:eastAsia="zh-CN"/>
              </w:rPr>
              <w:t>□</w:t>
            </w:r>
            <w:r>
              <w:rPr>
                <w:rFonts w:ascii="宋体" w:hAnsi="宋体" w:hint="eastAsia"/>
                <w:b/>
                <w:szCs w:val="21"/>
                <w:lang w:eastAsia="zh-CN"/>
              </w:rPr>
              <w:t xml:space="preserve">     </w:t>
            </w:r>
            <w:r>
              <w:rPr>
                <w:rFonts w:ascii="宋体" w:hAnsi="宋体" w:hint="eastAsia"/>
                <w:szCs w:val="21"/>
                <w:lang w:eastAsia="zh-CN"/>
              </w:rPr>
              <w:t>课程论文</w:t>
            </w:r>
            <w:r>
              <w:rPr>
                <w:rFonts w:ascii="方正小标宋简体" w:eastAsia="方正小标宋简体" w:hint="eastAsia"/>
                <w:szCs w:val="21"/>
                <w:lang w:eastAsia="zh-CN"/>
              </w:rPr>
              <w:t>■</w:t>
            </w:r>
            <w:r>
              <w:rPr>
                <w:rFonts w:ascii="宋体" w:hAnsi="宋体" w:hint="eastAsia"/>
                <w:b/>
                <w:szCs w:val="21"/>
                <w:lang w:eastAsia="zh-CN"/>
              </w:rPr>
              <w:t xml:space="preserve">     </w:t>
            </w:r>
            <w:r>
              <w:rPr>
                <w:rFonts w:ascii="宋体" w:hAnsi="宋体" w:hint="eastAsia"/>
                <w:szCs w:val="21"/>
                <w:lang w:eastAsia="zh-CN"/>
              </w:rPr>
              <w:t>实操</w:t>
            </w:r>
            <w:r>
              <w:rPr>
                <w:rFonts w:ascii="宋体" w:hAnsi="宋体" w:hint="eastAsia"/>
                <w:b/>
                <w:szCs w:val="21"/>
                <w:lang w:eastAsia="zh-CN"/>
              </w:rPr>
              <w:t>□</w:t>
            </w:r>
          </w:p>
        </w:tc>
        <w:tc>
          <w:tcPr>
            <w:tcW w:w="1583" w:type="dxa"/>
            <w:gridSpan w:val="2"/>
          </w:tcPr>
          <w:p w:rsidR="00442892" w:rsidRDefault="00442892">
            <w:pPr>
              <w:spacing w:line="360" w:lineRule="exact"/>
              <w:rPr>
                <w:rFonts w:ascii="宋体" w:eastAsia="宋体" w:hAnsi="宋体"/>
                <w:szCs w:val="24"/>
                <w:lang w:eastAsia="zh-CN"/>
              </w:rPr>
            </w:pPr>
          </w:p>
        </w:tc>
      </w:tr>
      <w:tr w:rsidR="00442892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442892" w:rsidRDefault="00217B41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b/>
                <w:szCs w:val="24"/>
                <w:lang w:eastAsia="zh-CN"/>
              </w:rPr>
            </w:pPr>
            <w:r>
              <w:rPr>
                <w:rFonts w:ascii="宋体" w:eastAsia="宋体" w:hAnsi="宋体" w:hint="eastAsia"/>
                <w:b/>
                <w:szCs w:val="24"/>
                <w:lang w:eastAsia="zh-CN"/>
              </w:rPr>
              <w:t>大纲编写时间：2018年3月9日</w:t>
            </w:r>
          </w:p>
        </w:tc>
      </w:tr>
      <w:tr w:rsidR="00442892">
        <w:trPr>
          <w:trHeight w:val="2351"/>
          <w:jc w:val="center"/>
        </w:trPr>
        <w:tc>
          <w:tcPr>
            <w:tcW w:w="9401" w:type="dxa"/>
            <w:gridSpan w:val="10"/>
          </w:tcPr>
          <w:p w:rsidR="00442892" w:rsidRDefault="00217B41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宋体" w:eastAsia="宋体" w:hAnsi="宋体"/>
                <w:b/>
                <w:szCs w:val="24"/>
                <w:lang w:eastAsia="zh-CN"/>
              </w:rPr>
            </w:pPr>
            <w:r>
              <w:rPr>
                <w:rFonts w:ascii="宋体" w:eastAsia="宋体" w:hAnsi="宋体" w:hint="eastAsia"/>
                <w:b/>
                <w:szCs w:val="24"/>
                <w:lang w:eastAsia="zh-CN"/>
              </w:rPr>
              <w:t>系（部）审查意见：</w:t>
            </w:r>
          </w:p>
          <w:p w:rsidR="00442892" w:rsidRDefault="00442892">
            <w:pPr>
              <w:spacing w:after="0" w:line="0" w:lineRule="atLeast"/>
              <w:ind w:firstLineChars="27" w:firstLine="65"/>
              <w:jc w:val="left"/>
              <w:rPr>
                <w:rFonts w:ascii="宋体" w:eastAsia="宋体" w:hAnsi="宋体"/>
                <w:b/>
                <w:szCs w:val="24"/>
                <w:lang w:eastAsia="zh-CN"/>
              </w:rPr>
            </w:pPr>
          </w:p>
          <w:p w:rsidR="00442892" w:rsidRDefault="00442892">
            <w:pPr>
              <w:spacing w:after="0" w:line="0" w:lineRule="atLeast"/>
              <w:ind w:firstLineChars="27" w:firstLine="65"/>
              <w:jc w:val="left"/>
              <w:rPr>
                <w:rFonts w:ascii="宋体" w:eastAsia="宋体" w:hAnsi="宋体"/>
                <w:b/>
                <w:szCs w:val="24"/>
                <w:lang w:eastAsia="zh-CN"/>
              </w:rPr>
            </w:pPr>
          </w:p>
          <w:p w:rsidR="00442892" w:rsidRDefault="00217B41">
            <w:pPr>
              <w:spacing w:after="0" w:line="0" w:lineRule="atLeast"/>
              <w:ind w:firstLineChars="450" w:firstLine="1080"/>
              <w:rPr>
                <w:rFonts w:ascii="宋体" w:eastAsia="宋体" w:hAnsi="宋体"/>
                <w:szCs w:val="24"/>
                <w:lang w:eastAsia="zh-CN"/>
              </w:rPr>
            </w:pPr>
            <w:r>
              <w:rPr>
                <w:rFonts w:ascii="宋体" w:eastAsia="宋体" w:hAnsi="宋体" w:hint="eastAsia"/>
                <w:szCs w:val="24"/>
                <w:lang w:eastAsia="zh-CN"/>
              </w:rPr>
              <w:t>。</w:t>
            </w:r>
          </w:p>
          <w:p w:rsidR="00442892" w:rsidRDefault="00442892">
            <w:pPr>
              <w:spacing w:after="0" w:line="0" w:lineRule="atLeast"/>
              <w:rPr>
                <w:rFonts w:ascii="宋体" w:eastAsia="宋体" w:hAnsi="宋体"/>
                <w:szCs w:val="24"/>
                <w:lang w:eastAsia="zh-CN"/>
              </w:rPr>
            </w:pPr>
          </w:p>
          <w:p w:rsidR="00442892" w:rsidRDefault="00442892">
            <w:pPr>
              <w:spacing w:after="0" w:line="0" w:lineRule="atLeast"/>
              <w:ind w:right="420"/>
              <w:rPr>
                <w:rFonts w:ascii="宋体" w:eastAsia="宋体" w:hAnsi="宋体"/>
                <w:szCs w:val="24"/>
                <w:lang w:eastAsia="zh-CN"/>
              </w:rPr>
            </w:pPr>
          </w:p>
          <w:p w:rsidR="00442892" w:rsidRDefault="00217B41">
            <w:pPr>
              <w:spacing w:after="0" w:line="0" w:lineRule="atLeast"/>
              <w:ind w:right="420"/>
              <w:jc w:val="right"/>
              <w:rPr>
                <w:rFonts w:ascii="宋体" w:eastAsia="宋体" w:hAnsi="宋体"/>
                <w:szCs w:val="24"/>
                <w:lang w:eastAsia="zh-CN"/>
              </w:rPr>
            </w:pPr>
            <w:r>
              <w:rPr>
                <w:rFonts w:ascii="宋体" w:eastAsia="宋体" w:hAnsi="宋体" w:hint="eastAsia"/>
                <w:szCs w:val="24"/>
                <w:lang w:eastAsia="zh-CN"/>
              </w:rPr>
              <w:t>系（部）主任签名：                         日期：      年    月    日</w:t>
            </w:r>
          </w:p>
          <w:p w:rsidR="00442892" w:rsidRDefault="00442892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Cs w:val="24"/>
                <w:lang w:eastAsia="zh-CN"/>
              </w:rPr>
            </w:pPr>
          </w:p>
        </w:tc>
      </w:tr>
    </w:tbl>
    <w:p w:rsidR="00442892" w:rsidRDefault="00217B41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t>注：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1、课程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教学目标：请精炼概括3-5条目标，并注明每条目标所要求的学习目标层次（理解、运用、分析、综合和评价）。本课程教学目标须与授课对象的专业培养目标有一定的对应关系</w:t>
      </w:r>
    </w:p>
    <w:p w:rsidR="00442892" w:rsidRDefault="00217B41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2、学生核心能力即毕业要求或培养要求，请任课教师从授课对象人才培养方案中对应部分复制（</w:t>
      </w:r>
      <w:r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:rsidR="00442892" w:rsidRDefault="00217B41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3、教学方式可选：课堂讲授/小组讨论/实验/实训</w:t>
      </w:r>
    </w:p>
    <w:p w:rsidR="00442892" w:rsidRDefault="00217B41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4、若课程无理论教学环节或无实践教学环节，可将相应的教学进度表删掉。</w:t>
      </w:r>
    </w:p>
    <w:sectPr w:rsidR="00442892" w:rsidSect="00442892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40C9" w:rsidRDefault="00B140C9" w:rsidP="00D45D02">
      <w:pPr>
        <w:spacing w:after="0"/>
      </w:pPr>
      <w:r>
        <w:separator/>
      </w:r>
    </w:p>
  </w:endnote>
  <w:endnote w:type="continuationSeparator" w:id="1">
    <w:p w:rsidR="00B140C9" w:rsidRDefault="00B140C9" w:rsidP="00D45D0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DFKai-SB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IDFont + F2">
    <w:altName w:val="Segoe Print"/>
    <w:charset w:val="00"/>
    <w:family w:val="auto"/>
    <w:pitch w:val="default"/>
    <w:sig w:usb0="00000000" w:usb1="00000000" w:usb2="00000000" w:usb3="00000000" w:csb0="00000000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宋体"/>
    <w:charset w:val="86"/>
    <w:family w:val="auto"/>
    <w:pitch w:val="default"/>
    <w:sig w:usb0="00000000" w:usb1="00000000" w:usb2="00000010" w:usb3="00000000" w:csb0="0004000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40C9" w:rsidRDefault="00B140C9" w:rsidP="00D45D02">
      <w:pPr>
        <w:spacing w:after="0"/>
      </w:pPr>
      <w:r>
        <w:separator/>
      </w:r>
    </w:p>
  </w:footnote>
  <w:footnote w:type="continuationSeparator" w:id="1">
    <w:p w:rsidR="00B140C9" w:rsidRDefault="00B140C9" w:rsidP="00D45D02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A23A3A"/>
    <w:multiLevelType w:val="singleLevel"/>
    <w:tmpl w:val="5AA23A3A"/>
    <w:lvl w:ilvl="0">
      <w:start w:val="1"/>
      <w:numFmt w:val="decimal"/>
      <w:suff w:val="nothing"/>
      <w:lvlText w:val="%1、"/>
      <w:lvlJc w:val="left"/>
    </w:lvl>
  </w:abstractNum>
  <w:abstractNum w:abstractNumId="1">
    <w:nsid w:val="5AA23A58"/>
    <w:multiLevelType w:val="singleLevel"/>
    <w:tmpl w:val="5AA23A58"/>
    <w:lvl w:ilvl="0">
      <w:start w:val="1"/>
      <w:numFmt w:val="decimal"/>
      <w:suff w:val="nothing"/>
      <w:lvlText w:val="%1、"/>
      <w:lvlJc w:val="left"/>
    </w:lvl>
  </w:abstractNum>
  <w:abstractNum w:abstractNumId="2">
    <w:nsid w:val="5AA23A68"/>
    <w:multiLevelType w:val="singleLevel"/>
    <w:tmpl w:val="5AA23A68"/>
    <w:lvl w:ilvl="0">
      <w:start w:val="1"/>
      <w:numFmt w:val="decimal"/>
      <w:suff w:val="nothing"/>
      <w:lvlText w:val="%1、"/>
      <w:lvlJc w:val="left"/>
    </w:lvl>
  </w:abstractNum>
  <w:abstractNum w:abstractNumId="3">
    <w:nsid w:val="5AA23A7B"/>
    <w:multiLevelType w:val="singleLevel"/>
    <w:tmpl w:val="5AA23A7B"/>
    <w:lvl w:ilvl="0">
      <w:start w:val="1"/>
      <w:numFmt w:val="decimal"/>
      <w:suff w:val="nothing"/>
      <w:lvlText w:val="%1、"/>
      <w:lvlJc w:val="left"/>
    </w:lvl>
  </w:abstractNum>
  <w:abstractNum w:abstractNumId="4">
    <w:nsid w:val="5AA23A93"/>
    <w:multiLevelType w:val="singleLevel"/>
    <w:tmpl w:val="5AA23A93"/>
    <w:lvl w:ilvl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2C23799B"/>
    <w:rsid w:val="000041EE"/>
    <w:rsid w:val="00061F27"/>
    <w:rsid w:val="0006698D"/>
    <w:rsid w:val="00087B74"/>
    <w:rsid w:val="000B626E"/>
    <w:rsid w:val="000C2D4A"/>
    <w:rsid w:val="000E0AE8"/>
    <w:rsid w:val="00155E5A"/>
    <w:rsid w:val="001622A1"/>
    <w:rsid w:val="00171228"/>
    <w:rsid w:val="001B31E9"/>
    <w:rsid w:val="001D28E8"/>
    <w:rsid w:val="001F20BC"/>
    <w:rsid w:val="002111AE"/>
    <w:rsid w:val="00217B41"/>
    <w:rsid w:val="00227119"/>
    <w:rsid w:val="002E27E1"/>
    <w:rsid w:val="003044FA"/>
    <w:rsid w:val="0037561C"/>
    <w:rsid w:val="003C66D8"/>
    <w:rsid w:val="003E3E07"/>
    <w:rsid w:val="003E66A6"/>
    <w:rsid w:val="00414FC8"/>
    <w:rsid w:val="00442892"/>
    <w:rsid w:val="00457E42"/>
    <w:rsid w:val="004B3994"/>
    <w:rsid w:val="004D29DE"/>
    <w:rsid w:val="004E0481"/>
    <w:rsid w:val="004E7804"/>
    <w:rsid w:val="005639AB"/>
    <w:rsid w:val="005911D3"/>
    <w:rsid w:val="005F174F"/>
    <w:rsid w:val="0063410F"/>
    <w:rsid w:val="0065651C"/>
    <w:rsid w:val="00735FDE"/>
    <w:rsid w:val="00770F0D"/>
    <w:rsid w:val="00776AF2"/>
    <w:rsid w:val="00785779"/>
    <w:rsid w:val="007A154B"/>
    <w:rsid w:val="008147FF"/>
    <w:rsid w:val="00815F78"/>
    <w:rsid w:val="008512DF"/>
    <w:rsid w:val="00855020"/>
    <w:rsid w:val="00885EED"/>
    <w:rsid w:val="00892ADC"/>
    <w:rsid w:val="00896971"/>
    <w:rsid w:val="008F6642"/>
    <w:rsid w:val="00917C66"/>
    <w:rsid w:val="009349EE"/>
    <w:rsid w:val="009A2B5C"/>
    <w:rsid w:val="009B3EAE"/>
    <w:rsid w:val="009C3354"/>
    <w:rsid w:val="009D3079"/>
    <w:rsid w:val="00A84D68"/>
    <w:rsid w:val="00A85774"/>
    <w:rsid w:val="00AA199F"/>
    <w:rsid w:val="00AB00C2"/>
    <w:rsid w:val="00AE48DD"/>
    <w:rsid w:val="00B05FEC"/>
    <w:rsid w:val="00B140C9"/>
    <w:rsid w:val="00BB35F5"/>
    <w:rsid w:val="00C41D05"/>
    <w:rsid w:val="00C479CB"/>
    <w:rsid w:val="00C705DD"/>
    <w:rsid w:val="00C76FA2"/>
    <w:rsid w:val="00CA1AB8"/>
    <w:rsid w:val="00CC4A46"/>
    <w:rsid w:val="00CD2F8F"/>
    <w:rsid w:val="00D45246"/>
    <w:rsid w:val="00D45D02"/>
    <w:rsid w:val="00D62B41"/>
    <w:rsid w:val="00DB45CF"/>
    <w:rsid w:val="00DB5724"/>
    <w:rsid w:val="00DF5C03"/>
    <w:rsid w:val="00E0505F"/>
    <w:rsid w:val="00E413E8"/>
    <w:rsid w:val="00E53E23"/>
    <w:rsid w:val="00EC2295"/>
    <w:rsid w:val="00ED3FCA"/>
    <w:rsid w:val="00F31667"/>
    <w:rsid w:val="00F617C2"/>
    <w:rsid w:val="00F96D96"/>
    <w:rsid w:val="00FE22C8"/>
    <w:rsid w:val="28AD1D92"/>
    <w:rsid w:val="2C23799B"/>
    <w:rsid w:val="49E133C2"/>
    <w:rsid w:val="514E15F0"/>
    <w:rsid w:val="62602D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42892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rsid w:val="00442892"/>
    <w:rPr>
      <w:rFonts w:ascii="宋体" w:hAnsi="Courier New"/>
      <w:kern w:val="2"/>
      <w:sz w:val="24"/>
      <w:szCs w:val="22"/>
    </w:rPr>
  </w:style>
  <w:style w:type="paragraph" w:styleId="a4">
    <w:name w:val="Balloon Text"/>
    <w:basedOn w:val="a"/>
    <w:link w:val="Char"/>
    <w:qFormat/>
    <w:rsid w:val="00442892"/>
    <w:pPr>
      <w:spacing w:after="0"/>
    </w:pPr>
    <w:rPr>
      <w:sz w:val="18"/>
      <w:szCs w:val="18"/>
    </w:rPr>
  </w:style>
  <w:style w:type="paragraph" w:styleId="a5">
    <w:name w:val="footer"/>
    <w:basedOn w:val="a"/>
    <w:link w:val="Char0"/>
    <w:qFormat/>
    <w:rsid w:val="004428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qFormat/>
    <w:rsid w:val="004428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rsid w:val="00442892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442892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qFormat/>
    <w:rsid w:val="00442892"/>
    <w:rPr>
      <w:rFonts w:ascii="CIDFont + F2" w:eastAsia="CIDFont + F2" w:hAnsi="CIDFont + F2" w:cs="CIDFont + F2"/>
      <w:color w:val="000000"/>
      <w:sz w:val="20"/>
      <w:szCs w:val="20"/>
    </w:rPr>
  </w:style>
  <w:style w:type="character" w:customStyle="1" w:styleId="Char1">
    <w:name w:val="页眉 Char"/>
    <w:basedOn w:val="a0"/>
    <w:link w:val="a6"/>
    <w:qFormat/>
    <w:rsid w:val="00442892"/>
    <w:rPr>
      <w:rFonts w:eastAsia="PMingLiU"/>
      <w:sz w:val="18"/>
      <w:szCs w:val="18"/>
      <w:lang w:eastAsia="en-US"/>
    </w:rPr>
  </w:style>
  <w:style w:type="character" w:customStyle="1" w:styleId="Char0">
    <w:name w:val="页脚 Char"/>
    <w:basedOn w:val="a0"/>
    <w:link w:val="a5"/>
    <w:qFormat/>
    <w:rsid w:val="00442892"/>
    <w:rPr>
      <w:rFonts w:eastAsia="PMingLiU"/>
      <w:sz w:val="18"/>
      <w:szCs w:val="18"/>
      <w:lang w:eastAsia="en-US"/>
    </w:rPr>
  </w:style>
  <w:style w:type="paragraph" w:styleId="a8">
    <w:name w:val="List Paragraph"/>
    <w:basedOn w:val="a"/>
    <w:uiPriority w:val="34"/>
    <w:unhideWhenUsed/>
    <w:qFormat/>
    <w:rsid w:val="00442892"/>
    <w:pPr>
      <w:ind w:firstLineChars="200" w:firstLine="420"/>
    </w:pPr>
  </w:style>
  <w:style w:type="character" w:customStyle="1" w:styleId="Char">
    <w:name w:val="批注框文本 Char"/>
    <w:basedOn w:val="a0"/>
    <w:link w:val="a4"/>
    <w:qFormat/>
    <w:rsid w:val="00442892"/>
    <w:rPr>
      <w:rFonts w:eastAsia="PMingLiU"/>
      <w:sz w:val="18"/>
      <w:szCs w:val="18"/>
      <w:lang w:eastAsia="en-US"/>
    </w:rPr>
  </w:style>
  <w:style w:type="paragraph" w:customStyle="1" w:styleId="a9">
    <w:name w:val="大纲的正文"/>
    <w:basedOn w:val="a"/>
    <w:qFormat/>
    <w:rsid w:val="00442892"/>
    <w:pPr>
      <w:adjustRightInd w:val="0"/>
      <w:spacing w:line="300" w:lineRule="auto"/>
      <w:ind w:leftChars="-285" w:left="-285" w:firstLineChars="200" w:firstLine="200"/>
      <w:jc w:val="left"/>
      <w:textAlignment w:val="baseline"/>
    </w:pPr>
    <w:rPr>
      <w:bCs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A6BEF92-8EAA-4F6D-8F9B-5DEB3CA279B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373</Words>
  <Characters>2127</Characters>
  <Application>Microsoft Office Word</Application>
  <DocSecurity>0</DocSecurity>
  <Lines>17</Lines>
  <Paragraphs>4</Paragraphs>
  <ScaleCrop>false</ScaleCrop>
  <Company>Microsoft</Company>
  <LinksUpToDate>false</LinksUpToDate>
  <CharactersWithSpaces>2496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杨建清</cp:lastModifiedBy>
  <cp:revision>2</cp:revision>
  <cp:lastPrinted>2017-01-05T16:24:00Z</cp:lastPrinted>
  <dcterms:created xsi:type="dcterms:W3CDTF">2018-03-14T10:59:00Z</dcterms:created>
  <dcterms:modified xsi:type="dcterms:W3CDTF">2018-03-14T10:59:00Z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